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438DD" w:rsidRPr="003D5463" w:rsidRDefault="00D438DD" w:rsidP="003D5463">
      <w:pPr>
        <w:spacing w:before="100" w:beforeAutospacing="1" w:after="100" w:afterAutospacing="1" w:line="480" w:lineRule="auto"/>
        <w:jc w:val="both"/>
        <w:rPr>
          <w:rFonts w:ascii="Times New Roman" w:hAnsi="Times New Roman" w:cs="Times New Roman"/>
          <w:color w:val="222222"/>
          <w:sz w:val="24"/>
          <w:szCs w:val="24"/>
          <w:shd w:val="clear" w:color="auto" w:fill="FFFFFF"/>
        </w:rPr>
      </w:pPr>
    </w:p>
    <w:p w:rsidR="00361727" w:rsidRPr="003D5463" w:rsidRDefault="00361727" w:rsidP="003D5463">
      <w:pPr>
        <w:spacing w:before="100" w:beforeAutospacing="1" w:after="100" w:afterAutospacing="1" w:line="480" w:lineRule="auto"/>
        <w:jc w:val="both"/>
        <w:rPr>
          <w:rFonts w:ascii="Times New Roman" w:hAnsi="Times New Roman" w:cs="Times New Roman"/>
          <w:color w:val="222222"/>
          <w:sz w:val="24"/>
          <w:szCs w:val="24"/>
          <w:shd w:val="clear" w:color="auto" w:fill="FFFFFF"/>
        </w:rPr>
      </w:pPr>
    </w:p>
    <w:p w:rsidR="00361727" w:rsidRPr="003D5463" w:rsidRDefault="00361727" w:rsidP="003D5463">
      <w:pPr>
        <w:spacing w:before="100" w:beforeAutospacing="1" w:after="100" w:afterAutospacing="1" w:line="480" w:lineRule="auto"/>
        <w:jc w:val="both"/>
        <w:rPr>
          <w:rFonts w:ascii="Times New Roman" w:hAnsi="Times New Roman" w:cs="Times New Roman"/>
          <w:color w:val="222222"/>
          <w:sz w:val="24"/>
          <w:szCs w:val="24"/>
          <w:shd w:val="clear" w:color="auto" w:fill="FFFFFF"/>
        </w:rPr>
      </w:pPr>
    </w:p>
    <w:p w:rsidR="00716560" w:rsidRPr="003D5463" w:rsidRDefault="00716560" w:rsidP="003D5463">
      <w:pPr>
        <w:spacing w:before="100" w:beforeAutospacing="1" w:after="100" w:afterAutospacing="1" w:line="480" w:lineRule="auto"/>
        <w:jc w:val="both"/>
        <w:rPr>
          <w:rFonts w:ascii="Times New Roman" w:hAnsi="Times New Roman" w:cs="Times New Roman"/>
          <w:color w:val="222222"/>
          <w:sz w:val="24"/>
          <w:szCs w:val="24"/>
          <w:shd w:val="clear" w:color="auto" w:fill="FFFFFF"/>
        </w:rPr>
      </w:pPr>
    </w:p>
    <w:p w:rsidR="00716560" w:rsidRPr="003D5463" w:rsidRDefault="00716560" w:rsidP="003D5463">
      <w:pPr>
        <w:spacing w:before="100" w:beforeAutospacing="1" w:after="100" w:afterAutospacing="1" w:line="480" w:lineRule="auto"/>
        <w:jc w:val="both"/>
        <w:rPr>
          <w:rFonts w:ascii="Times New Roman" w:hAnsi="Times New Roman" w:cs="Times New Roman"/>
          <w:color w:val="222222"/>
          <w:sz w:val="24"/>
          <w:szCs w:val="24"/>
          <w:shd w:val="clear" w:color="auto" w:fill="FFFFFF"/>
        </w:rPr>
      </w:pPr>
    </w:p>
    <w:p w:rsidR="00716560" w:rsidRPr="003D5463" w:rsidRDefault="00716560" w:rsidP="003D5463">
      <w:pPr>
        <w:spacing w:before="100" w:beforeAutospacing="1" w:after="100" w:afterAutospacing="1" w:line="480" w:lineRule="auto"/>
        <w:jc w:val="both"/>
        <w:rPr>
          <w:rFonts w:ascii="Times New Roman" w:hAnsi="Times New Roman" w:cs="Times New Roman"/>
          <w:color w:val="222222"/>
          <w:sz w:val="24"/>
          <w:szCs w:val="24"/>
          <w:shd w:val="clear" w:color="auto" w:fill="FFFFFF"/>
        </w:rPr>
      </w:pPr>
    </w:p>
    <w:p w:rsidR="00361727" w:rsidRPr="003D5463" w:rsidRDefault="00361727" w:rsidP="003D5463">
      <w:pPr>
        <w:spacing w:before="100" w:beforeAutospacing="1" w:after="100" w:afterAutospacing="1" w:line="480" w:lineRule="auto"/>
        <w:jc w:val="both"/>
        <w:rPr>
          <w:rFonts w:ascii="Times New Roman" w:hAnsi="Times New Roman" w:cs="Times New Roman"/>
          <w:color w:val="222222"/>
          <w:sz w:val="24"/>
          <w:szCs w:val="24"/>
          <w:shd w:val="clear" w:color="auto" w:fill="FFFFFF"/>
        </w:rPr>
      </w:pPr>
    </w:p>
    <w:p w:rsidR="00361727" w:rsidRPr="003D5463" w:rsidRDefault="004F7638" w:rsidP="003D5463">
      <w:pPr>
        <w:spacing w:before="100" w:beforeAutospacing="1" w:after="100" w:afterAutospacing="1" w:line="480" w:lineRule="auto"/>
        <w:jc w:val="center"/>
        <w:rPr>
          <w:rFonts w:ascii="Times New Roman" w:hAnsi="Times New Roman" w:cs="Times New Roman"/>
          <w:color w:val="222222"/>
          <w:sz w:val="24"/>
          <w:szCs w:val="24"/>
          <w:shd w:val="clear" w:color="auto" w:fill="FFFFFF"/>
        </w:rPr>
      </w:pPr>
      <w:r w:rsidRPr="003D5463">
        <w:rPr>
          <w:rFonts w:ascii="Times New Roman" w:hAnsi="Times New Roman" w:cs="Times New Roman"/>
          <w:color w:val="222222"/>
          <w:sz w:val="24"/>
          <w:szCs w:val="24"/>
          <w:shd w:val="clear" w:color="auto" w:fill="FFFFFF"/>
        </w:rPr>
        <w:t>The Strategic Analysis of Etihad Airways</w:t>
      </w:r>
    </w:p>
    <w:p w:rsidR="004F7638" w:rsidRPr="003D5463" w:rsidRDefault="004F7638" w:rsidP="003D5463">
      <w:pPr>
        <w:spacing w:before="100" w:beforeAutospacing="1" w:after="100" w:afterAutospacing="1" w:line="480" w:lineRule="auto"/>
        <w:jc w:val="center"/>
        <w:rPr>
          <w:rFonts w:ascii="Times New Roman" w:hAnsi="Times New Roman" w:cs="Times New Roman"/>
          <w:color w:val="222222"/>
          <w:sz w:val="24"/>
          <w:szCs w:val="24"/>
          <w:shd w:val="clear" w:color="auto" w:fill="FFFFFF"/>
        </w:rPr>
      </w:pPr>
      <w:r w:rsidRPr="003D5463">
        <w:rPr>
          <w:rFonts w:ascii="Times New Roman" w:hAnsi="Times New Roman" w:cs="Times New Roman"/>
          <w:color w:val="222222"/>
          <w:sz w:val="24"/>
          <w:szCs w:val="24"/>
          <w:shd w:val="clear" w:color="auto" w:fill="FFFFFF"/>
        </w:rPr>
        <w:t xml:space="preserve">Name </w:t>
      </w:r>
    </w:p>
    <w:p w:rsidR="004F7638" w:rsidRPr="003D5463" w:rsidRDefault="004F7638" w:rsidP="003D5463">
      <w:pPr>
        <w:spacing w:before="100" w:beforeAutospacing="1" w:after="100" w:afterAutospacing="1" w:line="480" w:lineRule="auto"/>
        <w:jc w:val="center"/>
        <w:rPr>
          <w:rFonts w:ascii="Times New Roman" w:hAnsi="Times New Roman" w:cs="Times New Roman"/>
          <w:color w:val="222222"/>
          <w:sz w:val="24"/>
          <w:szCs w:val="24"/>
          <w:shd w:val="clear" w:color="auto" w:fill="FFFFFF"/>
        </w:rPr>
      </w:pPr>
      <w:r w:rsidRPr="003D5463">
        <w:rPr>
          <w:rFonts w:ascii="Times New Roman" w:hAnsi="Times New Roman" w:cs="Times New Roman"/>
          <w:color w:val="222222"/>
          <w:sz w:val="24"/>
          <w:szCs w:val="24"/>
          <w:shd w:val="clear" w:color="auto" w:fill="FFFFFF"/>
        </w:rPr>
        <w:t>Institution</w:t>
      </w:r>
    </w:p>
    <w:p w:rsidR="004F7638" w:rsidRPr="003D5463" w:rsidRDefault="004F7638" w:rsidP="003D5463">
      <w:pPr>
        <w:spacing w:before="100" w:beforeAutospacing="1" w:after="100" w:afterAutospacing="1" w:line="480" w:lineRule="auto"/>
        <w:jc w:val="center"/>
        <w:rPr>
          <w:rFonts w:ascii="Times New Roman" w:hAnsi="Times New Roman" w:cs="Times New Roman"/>
          <w:color w:val="222222"/>
          <w:sz w:val="24"/>
          <w:szCs w:val="24"/>
          <w:shd w:val="clear" w:color="auto" w:fill="FFFFFF"/>
        </w:rPr>
      </w:pPr>
    </w:p>
    <w:p w:rsidR="00361727" w:rsidRPr="003D5463" w:rsidRDefault="00361727" w:rsidP="003D5463">
      <w:pPr>
        <w:spacing w:before="100" w:beforeAutospacing="1" w:after="100" w:afterAutospacing="1" w:line="480" w:lineRule="auto"/>
        <w:jc w:val="both"/>
        <w:rPr>
          <w:rFonts w:ascii="Times New Roman" w:hAnsi="Times New Roman" w:cs="Times New Roman"/>
          <w:color w:val="222222"/>
          <w:sz w:val="24"/>
          <w:szCs w:val="24"/>
          <w:shd w:val="clear" w:color="auto" w:fill="FFFFFF"/>
        </w:rPr>
      </w:pPr>
    </w:p>
    <w:p w:rsidR="00716560" w:rsidRPr="003D5463" w:rsidRDefault="00716560" w:rsidP="003D5463">
      <w:pPr>
        <w:spacing w:before="100" w:beforeAutospacing="1" w:after="100" w:afterAutospacing="1" w:line="480" w:lineRule="auto"/>
        <w:jc w:val="both"/>
        <w:rPr>
          <w:rFonts w:ascii="Times New Roman" w:hAnsi="Times New Roman" w:cs="Times New Roman"/>
          <w:color w:val="222222"/>
          <w:sz w:val="24"/>
          <w:szCs w:val="24"/>
          <w:shd w:val="clear" w:color="auto" w:fill="FFFFFF"/>
        </w:rPr>
      </w:pPr>
    </w:p>
    <w:p w:rsidR="00716560" w:rsidRPr="003D5463" w:rsidRDefault="00716560" w:rsidP="003D5463">
      <w:pPr>
        <w:spacing w:before="100" w:beforeAutospacing="1" w:after="100" w:afterAutospacing="1" w:line="480" w:lineRule="auto"/>
        <w:jc w:val="both"/>
        <w:rPr>
          <w:rFonts w:ascii="Times New Roman" w:hAnsi="Times New Roman" w:cs="Times New Roman"/>
          <w:color w:val="222222"/>
          <w:sz w:val="24"/>
          <w:szCs w:val="24"/>
          <w:shd w:val="clear" w:color="auto" w:fill="FFFFFF"/>
        </w:rPr>
      </w:pPr>
    </w:p>
    <w:p w:rsidR="00716560" w:rsidRPr="003D5463" w:rsidRDefault="00716560" w:rsidP="003D5463">
      <w:pPr>
        <w:spacing w:before="100" w:beforeAutospacing="1" w:after="100" w:afterAutospacing="1" w:line="480" w:lineRule="auto"/>
        <w:jc w:val="both"/>
        <w:rPr>
          <w:rFonts w:ascii="Times New Roman" w:hAnsi="Times New Roman" w:cs="Times New Roman"/>
          <w:color w:val="222222"/>
          <w:sz w:val="24"/>
          <w:szCs w:val="24"/>
          <w:shd w:val="clear" w:color="auto" w:fill="FFFFFF"/>
        </w:rPr>
      </w:pPr>
    </w:p>
    <w:p w:rsidR="00361727" w:rsidRPr="003D5463" w:rsidRDefault="00361727" w:rsidP="003D5463">
      <w:pPr>
        <w:spacing w:before="100" w:beforeAutospacing="1" w:after="100" w:afterAutospacing="1" w:line="480" w:lineRule="auto"/>
        <w:jc w:val="both"/>
        <w:rPr>
          <w:rFonts w:ascii="Times New Roman" w:hAnsi="Times New Roman" w:cs="Times New Roman"/>
          <w:color w:val="222222"/>
          <w:sz w:val="24"/>
          <w:szCs w:val="24"/>
          <w:shd w:val="clear" w:color="auto" w:fill="FFFFFF"/>
        </w:rPr>
      </w:pPr>
    </w:p>
    <w:sdt>
      <w:sdtPr>
        <w:rPr>
          <w:rFonts w:ascii="Times New Roman" w:eastAsiaTheme="minorHAnsi" w:hAnsi="Times New Roman" w:cs="Times New Roman"/>
          <w:b w:val="0"/>
          <w:bCs w:val="0"/>
          <w:color w:val="auto"/>
          <w:sz w:val="24"/>
          <w:szCs w:val="24"/>
        </w:rPr>
        <w:id w:val="17376930"/>
        <w:docPartObj>
          <w:docPartGallery w:val="Table of Contents"/>
          <w:docPartUnique/>
        </w:docPartObj>
      </w:sdtPr>
      <w:sdtEndPr/>
      <w:sdtContent>
        <w:p w:rsidR="00716560" w:rsidRPr="003D5463" w:rsidRDefault="00716560" w:rsidP="003D5463">
          <w:pPr>
            <w:pStyle w:val="TOCHeading"/>
            <w:spacing w:before="100" w:beforeAutospacing="1" w:after="100" w:afterAutospacing="1" w:line="240" w:lineRule="auto"/>
            <w:jc w:val="center"/>
            <w:rPr>
              <w:rFonts w:ascii="Times New Roman" w:hAnsi="Times New Roman" w:cs="Times New Roman"/>
              <w:b w:val="0"/>
              <w:color w:val="auto"/>
              <w:sz w:val="24"/>
              <w:szCs w:val="24"/>
            </w:rPr>
          </w:pPr>
          <w:r w:rsidRPr="003D5463">
            <w:rPr>
              <w:rFonts w:ascii="Times New Roman" w:hAnsi="Times New Roman" w:cs="Times New Roman"/>
              <w:b w:val="0"/>
              <w:color w:val="auto"/>
              <w:sz w:val="24"/>
              <w:szCs w:val="24"/>
            </w:rPr>
            <w:t>TABLE OF CONTENTS</w:t>
          </w:r>
        </w:p>
        <w:p w:rsidR="00827C3F" w:rsidRPr="003D5463" w:rsidRDefault="00827C3F" w:rsidP="003D5463">
          <w:pPr>
            <w:pStyle w:val="TOC1"/>
            <w:spacing w:before="100" w:beforeAutospacing="1" w:afterAutospacing="1" w:line="240" w:lineRule="auto"/>
            <w:rPr>
              <w:rFonts w:ascii="Times New Roman" w:hAnsi="Times New Roman" w:cs="Times New Roman"/>
              <w:b w:val="0"/>
              <w:sz w:val="24"/>
              <w:szCs w:val="24"/>
            </w:rPr>
          </w:pPr>
          <w:r w:rsidRPr="003D5463">
            <w:rPr>
              <w:rFonts w:ascii="Times New Roman" w:hAnsi="Times New Roman" w:cs="Times New Roman"/>
              <w:b w:val="0"/>
              <w:sz w:val="24"/>
              <w:szCs w:val="24"/>
            </w:rPr>
            <w:t>Introduction……………………………………………………………………………………………………………………………………</w:t>
          </w:r>
          <w:r w:rsidR="00716560" w:rsidRPr="003D5463">
            <w:rPr>
              <w:rFonts w:ascii="Times New Roman" w:hAnsi="Times New Roman" w:cs="Times New Roman"/>
              <w:b w:val="0"/>
              <w:sz w:val="24"/>
              <w:szCs w:val="24"/>
            </w:rPr>
            <w:t>..</w:t>
          </w:r>
          <w:r w:rsidRPr="003D5463">
            <w:rPr>
              <w:rFonts w:ascii="Times New Roman" w:hAnsi="Times New Roman" w:cs="Times New Roman"/>
              <w:b w:val="0"/>
              <w:sz w:val="24"/>
              <w:szCs w:val="24"/>
            </w:rPr>
            <w:t>.3</w:t>
          </w:r>
        </w:p>
        <w:p w:rsidR="003D5463" w:rsidRPr="003D5463" w:rsidRDefault="00827C3F" w:rsidP="003D5463">
          <w:pPr>
            <w:pStyle w:val="TOC2"/>
            <w:spacing w:before="100" w:beforeAutospacing="1" w:afterAutospacing="1" w:line="240" w:lineRule="auto"/>
            <w:ind w:left="0"/>
            <w:rPr>
              <w:rFonts w:ascii="Times New Roman" w:eastAsiaTheme="minorEastAsia" w:hAnsi="Times New Roman" w:cs="Times New Roman"/>
              <w:sz w:val="24"/>
              <w:szCs w:val="24"/>
            </w:rPr>
          </w:pPr>
          <w:r w:rsidRPr="003D5463">
            <w:rPr>
              <w:rFonts w:ascii="Times New Roman" w:hAnsi="Times New Roman" w:cs="Times New Roman"/>
              <w:sz w:val="24"/>
              <w:szCs w:val="24"/>
            </w:rPr>
            <w:fldChar w:fldCharType="begin"/>
          </w:r>
          <w:r w:rsidRPr="003D5463">
            <w:rPr>
              <w:rFonts w:ascii="Times New Roman" w:hAnsi="Times New Roman" w:cs="Times New Roman"/>
              <w:sz w:val="24"/>
              <w:szCs w:val="24"/>
            </w:rPr>
            <w:instrText xml:space="preserve"> TOC \o "1-3" \h \z \u </w:instrText>
          </w:r>
          <w:r w:rsidRPr="003D5463">
            <w:rPr>
              <w:rFonts w:ascii="Times New Roman" w:hAnsi="Times New Roman" w:cs="Times New Roman"/>
              <w:sz w:val="24"/>
              <w:szCs w:val="24"/>
            </w:rPr>
            <w:fldChar w:fldCharType="separate"/>
          </w:r>
          <w:hyperlink w:anchor="_Toc530044753" w:history="1">
            <w:r w:rsidR="003D5463" w:rsidRPr="003D5463">
              <w:rPr>
                <w:rStyle w:val="Hyperlink"/>
                <w:rFonts w:ascii="Times New Roman" w:hAnsi="Times New Roman" w:cs="Times New Roman"/>
                <w:sz w:val="24"/>
                <w:szCs w:val="24"/>
                <w:shd w:val="clear" w:color="auto" w:fill="FFFFFF"/>
              </w:rPr>
              <w:t>Strengths</w:t>
            </w:r>
            <w:r w:rsidR="003D5463" w:rsidRPr="003D5463">
              <w:rPr>
                <w:rFonts w:ascii="Times New Roman" w:hAnsi="Times New Roman" w:cs="Times New Roman"/>
                <w:webHidden/>
                <w:sz w:val="24"/>
                <w:szCs w:val="24"/>
              </w:rPr>
              <w:tab/>
            </w:r>
            <w:r w:rsidR="003D5463" w:rsidRPr="003D5463">
              <w:rPr>
                <w:rFonts w:ascii="Times New Roman" w:hAnsi="Times New Roman" w:cs="Times New Roman"/>
                <w:webHidden/>
                <w:sz w:val="24"/>
                <w:szCs w:val="24"/>
              </w:rPr>
              <w:fldChar w:fldCharType="begin"/>
            </w:r>
            <w:r w:rsidR="003D5463" w:rsidRPr="003D5463">
              <w:rPr>
                <w:rFonts w:ascii="Times New Roman" w:hAnsi="Times New Roman" w:cs="Times New Roman"/>
                <w:webHidden/>
                <w:sz w:val="24"/>
                <w:szCs w:val="24"/>
              </w:rPr>
              <w:instrText xml:space="preserve"> PAGEREF _Toc530044753 \h </w:instrText>
            </w:r>
            <w:r w:rsidR="003D5463" w:rsidRPr="003D5463">
              <w:rPr>
                <w:rFonts w:ascii="Times New Roman" w:hAnsi="Times New Roman" w:cs="Times New Roman"/>
                <w:webHidden/>
                <w:sz w:val="24"/>
                <w:szCs w:val="24"/>
              </w:rPr>
            </w:r>
            <w:r w:rsidR="003D5463" w:rsidRPr="003D5463">
              <w:rPr>
                <w:rFonts w:ascii="Times New Roman" w:hAnsi="Times New Roman" w:cs="Times New Roman"/>
                <w:webHidden/>
                <w:sz w:val="24"/>
                <w:szCs w:val="24"/>
              </w:rPr>
              <w:fldChar w:fldCharType="separate"/>
            </w:r>
            <w:r w:rsidR="003D5463" w:rsidRPr="003D5463">
              <w:rPr>
                <w:rFonts w:ascii="Times New Roman" w:hAnsi="Times New Roman" w:cs="Times New Roman"/>
                <w:webHidden/>
                <w:sz w:val="24"/>
                <w:szCs w:val="24"/>
              </w:rPr>
              <w:t>5</w:t>
            </w:r>
            <w:r w:rsidR="003D5463" w:rsidRPr="003D5463">
              <w:rPr>
                <w:rFonts w:ascii="Times New Roman" w:hAnsi="Times New Roman" w:cs="Times New Roman"/>
                <w:webHidden/>
                <w:sz w:val="24"/>
                <w:szCs w:val="24"/>
              </w:rPr>
              <w:fldChar w:fldCharType="end"/>
            </w:r>
          </w:hyperlink>
        </w:p>
        <w:p w:rsidR="003D5463" w:rsidRPr="003D5463" w:rsidRDefault="003D5463" w:rsidP="003D5463">
          <w:pPr>
            <w:pStyle w:val="TOC2"/>
            <w:spacing w:before="100" w:beforeAutospacing="1" w:afterAutospacing="1" w:line="240" w:lineRule="auto"/>
            <w:ind w:left="0"/>
            <w:rPr>
              <w:rFonts w:ascii="Times New Roman" w:eastAsiaTheme="minorEastAsia" w:hAnsi="Times New Roman" w:cs="Times New Roman"/>
              <w:sz w:val="24"/>
              <w:szCs w:val="24"/>
            </w:rPr>
          </w:pPr>
          <w:hyperlink w:anchor="_Toc530044754" w:history="1">
            <w:r w:rsidRPr="003D5463">
              <w:rPr>
                <w:rStyle w:val="Hyperlink"/>
                <w:rFonts w:ascii="Times New Roman" w:hAnsi="Times New Roman" w:cs="Times New Roman"/>
                <w:sz w:val="24"/>
                <w:szCs w:val="24"/>
                <w:shd w:val="clear" w:color="auto" w:fill="FFFFFF"/>
              </w:rPr>
              <w:t>Weaknesses</w:t>
            </w:r>
            <w:r w:rsidRPr="003D5463">
              <w:rPr>
                <w:rFonts w:ascii="Times New Roman" w:hAnsi="Times New Roman" w:cs="Times New Roman"/>
                <w:webHidden/>
                <w:sz w:val="24"/>
                <w:szCs w:val="24"/>
              </w:rPr>
              <w:tab/>
            </w:r>
            <w:r w:rsidRPr="003D5463">
              <w:rPr>
                <w:rFonts w:ascii="Times New Roman" w:hAnsi="Times New Roman" w:cs="Times New Roman"/>
                <w:webHidden/>
                <w:sz w:val="24"/>
                <w:szCs w:val="24"/>
              </w:rPr>
              <w:fldChar w:fldCharType="begin"/>
            </w:r>
            <w:r w:rsidRPr="003D5463">
              <w:rPr>
                <w:rFonts w:ascii="Times New Roman" w:hAnsi="Times New Roman" w:cs="Times New Roman"/>
                <w:webHidden/>
                <w:sz w:val="24"/>
                <w:szCs w:val="24"/>
              </w:rPr>
              <w:instrText xml:space="preserve"> PAGEREF _Toc530044754 \h </w:instrText>
            </w:r>
            <w:r w:rsidRPr="003D5463">
              <w:rPr>
                <w:rFonts w:ascii="Times New Roman" w:hAnsi="Times New Roman" w:cs="Times New Roman"/>
                <w:webHidden/>
                <w:sz w:val="24"/>
                <w:szCs w:val="24"/>
              </w:rPr>
            </w:r>
            <w:r w:rsidRPr="003D5463">
              <w:rPr>
                <w:rFonts w:ascii="Times New Roman" w:hAnsi="Times New Roman" w:cs="Times New Roman"/>
                <w:webHidden/>
                <w:sz w:val="24"/>
                <w:szCs w:val="24"/>
              </w:rPr>
              <w:fldChar w:fldCharType="separate"/>
            </w:r>
            <w:r w:rsidRPr="003D5463">
              <w:rPr>
                <w:rFonts w:ascii="Times New Roman" w:hAnsi="Times New Roman" w:cs="Times New Roman"/>
                <w:webHidden/>
                <w:sz w:val="24"/>
                <w:szCs w:val="24"/>
              </w:rPr>
              <w:t>6</w:t>
            </w:r>
            <w:r w:rsidRPr="003D5463">
              <w:rPr>
                <w:rFonts w:ascii="Times New Roman" w:hAnsi="Times New Roman" w:cs="Times New Roman"/>
                <w:webHidden/>
                <w:sz w:val="24"/>
                <w:szCs w:val="24"/>
              </w:rPr>
              <w:fldChar w:fldCharType="end"/>
            </w:r>
          </w:hyperlink>
        </w:p>
        <w:p w:rsidR="003D5463" w:rsidRPr="003D5463" w:rsidRDefault="003D5463" w:rsidP="003D5463">
          <w:pPr>
            <w:pStyle w:val="TOC2"/>
            <w:spacing w:before="100" w:beforeAutospacing="1" w:afterAutospacing="1" w:line="240" w:lineRule="auto"/>
            <w:ind w:left="0"/>
            <w:rPr>
              <w:rFonts w:ascii="Times New Roman" w:eastAsiaTheme="minorEastAsia" w:hAnsi="Times New Roman" w:cs="Times New Roman"/>
              <w:sz w:val="24"/>
              <w:szCs w:val="24"/>
            </w:rPr>
          </w:pPr>
          <w:hyperlink w:anchor="_Toc530044755" w:history="1">
            <w:r w:rsidRPr="003D5463">
              <w:rPr>
                <w:rStyle w:val="Hyperlink"/>
                <w:rFonts w:ascii="Times New Roman" w:hAnsi="Times New Roman" w:cs="Times New Roman"/>
                <w:sz w:val="24"/>
                <w:szCs w:val="24"/>
                <w:shd w:val="clear" w:color="auto" w:fill="FFFFFF"/>
              </w:rPr>
              <w:t>Threats</w:t>
            </w:r>
            <w:r w:rsidRPr="003D5463">
              <w:rPr>
                <w:rFonts w:ascii="Times New Roman" w:hAnsi="Times New Roman" w:cs="Times New Roman"/>
                <w:webHidden/>
                <w:sz w:val="24"/>
                <w:szCs w:val="24"/>
              </w:rPr>
              <w:tab/>
            </w:r>
            <w:r w:rsidRPr="003D5463">
              <w:rPr>
                <w:rFonts w:ascii="Times New Roman" w:hAnsi="Times New Roman" w:cs="Times New Roman"/>
                <w:webHidden/>
                <w:sz w:val="24"/>
                <w:szCs w:val="24"/>
              </w:rPr>
              <w:fldChar w:fldCharType="begin"/>
            </w:r>
            <w:r w:rsidRPr="003D5463">
              <w:rPr>
                <w:rFonts w:ascii="Times New Roman" w:hAnsi="Times New Roman" w:cs="Times New Roman"/>
                <w:webHidden/>
                <w:sz w:val="24"/>
                <w:szCs w:val="24"/>
              </w:rPr>
              <w:instrText xml:space="preserve"> PAGEREF _Toc530044755 \h </w:instrText>
            </w:r>
            <w:r w:rsidRPr="003D5463">
              <w:rPr>
                <w:rFonts w:ascii="Times New Roman" w:hAnsi="Times New Roman" w:cs="Times New Roman"/>
                <w:webHidden/>
                <w:sz w:val="24"/>
                <w:szCs w:val="24"/>
              </w:rPr>
            </w:r>
            <w:r w:rsidRPr="003D5463">
              <w:rPr>
                <w:rFonts w:ascii="Times New Roman" w:hAnsi="Times New Roman" w:cs="Times New Roman"/>
                <w:webHidden/>
                <w:sz w:val="24"/>
                <w:szCs w:val="24"/>
              </w:rPr>
              <w:fldChar w:fldCharType="separate"/>
            </w:r>
            <w:r w:rsidRPr="003D5463">
              <w:rPr>
                <w:rFonts w:ascii="Times New Roman" w:hAnsi="Times New Roman" w:cs="Times New Roman"/>
                <w:webHidden/>
                <w:sz w:val="24"/>
                <w:szCs w:val="24"/>
              </w:rPr>
              <w:t>7</w:t>
            </w:r>
            <w:r w:rsidRPr="003D5463">
              <w:rPr>
                <w:rFonts w:ascii="Times New Roman" w:hAnsi="Times New Roman" w:cs="Times New Roman"/>
                <w:webHidden/>
                <w:sz w:val="24"/>
                <w:szCs w:val="24"/>
              </w:rPr>
              <w:fldChar w:fldCharType="end"/>
            </w:r>
          </w:hyperlink>
        </w:p>
        <w:p w:rsidR="003D5463" w:rsidRPr="003D5463" w:rsidRDefault="003D5463" w:rsidP="003D5463">
          <w:pPr>
            <w:pStyle w:val="TOC1"/>
            <w:spacing w:before="100" w:beforeAutospacing="1" w:afterAutospacing="1" w:line="240" w:lineRule="auto"/>
            <w:rPr>
              <w:rFonts w:ascii="Times New Roman" w:eastAsiaTheme="minorEastAsia" w:hAnsi="Times New Roman" w:cs="Times New Roman"/>
              <w:b w:val="0"/>
              <w:sz w:val="24"/>
              <w:szCs w:val="24"/>
            </w:rPr>
          </w:pPr>
          <w:hyperlink w:anchor="_Toc530044756" w:history="1">
            <w:r w:rsidRPr="003D5463">
              <w:rPr>
                <w:rStyle w:val="Hyperlink"/>
                <w:rFonts w:ascii="Times New Roman" w:hAnsi="Times New Roman" w:cs="Times New Roman"/>
                <w:sz w:val="24"/>
                <w:szCs w:val="24"/>
                <w:shd w:val="clear" w:color="auto" w:fill="FFFFFF"/>
              </w:rPr>
              <w:t>Competitor analysis</w:t>
            </w:r>
            <w:r w:rsidRPr="003D5463">
              <w:rPr>
                <w:rFonts w:ascii="Times New Roman" w:hAnsi="Times New Roman" w:cs="Times New Roman"/>
                <w:webHidden/>
                <w:sz w:val="24"/>
                <w:szCs w:val="24"/>
              </w:rPr>
              <w:tab/>
            </w:r>
            <w:r w:rsidRPr="003D5463">
              <w:rPr>
                <w:rFonts w:ascii="Times New Roman" w:hAnsi="Times New Roman" w:cs="Times New Roman"/>
                <w:webHidden/>
                <w:sz w:val="24"/>
                <w:szCs w:val="24"/>
              </w:rPr>
              <w:fldChar w:fldCharType="begin"/>
            </w:r>
            <w:r w:rsidRPr="003D5463">
              <w:rPr>
                <w:rFonts w:ascii="Times New Roman" w:hAnsi="Times New Roman" w:cs="Times New Roman"/>
                <w:webHidden/>
                <w:sz w:val="24"/>
                <w:szCs w:val="24"/>
              </w:rPr>
              <w:instrText xml:space="preserve"> PAGEREF _Toc530044756 \h </w:instrText>
            </w:r>
            <w:r w:rsidRPr="003D5463">
              <w:rPr>
                <w:rFonts w:ascii="Times New Roman" w:hAnsi="Times New Roman" w:cs="Times New Roman"/>
                <w:webHidden/>
                <w:sz w:val="24"/>
                <w:szCs w:val="24"/>
              </w:rPr>
            </w:r>
            <w:r w:rsidRPr="003D5463">
              <w:rPr>
                <w:rFonts w:ascii="Times New Roman" w:hAnsi="Times New Roman" w:cs="Times New Roman"/>
                <w:webHidden/>
                <w:sz w:val="24"/>
                <w:szCs w:val="24"/>
              </w:rPr>
              <w:fldChar w:fldCharType="separate"/>
            </w:r>
            <w:r w:rsidRPr="003D5463">
              <w:rPr>
                <w:rFonts w:ascii="Times New Roman" w:hAnsi="Times New Roman" w:cs="Times New Roman"/>
                <w:webHidden/>
                <w:sz w:val="24"/>
                <w:szCs w:val="24"/>
              </w:rPr>
              <w:t>11</w:t>
            </w:r>
            <w:r w:rsidRPr="003D5463">
              <w:rPr>
                <w:rFonts w:ascii="Times New Roman" w:hAnsi="Times New Roman" w:cs="Times New Roman"/>
                <w:webHidden/>
                <w:sz w:val="24"/>
                <w:szCs w:val="24"/>
              </w:rPr>
              <w:fldChar w:fldCharType="end"/>
            </w:r>
          </w:hyperlink>
        </w:p>
        <w:p w:rsidR="003D5463" w:rsidRPr="003D5463" w:rsidRDefault="003D5463" w:rsidP="003D5463">
          <w:pPr>
            <w:pStyle w:val="TOC2"/>
            <w:spacing w:before="100" w:beforeAutospacing="1" w:afterAutospacing="1" w:line="240" w:lineRule="auto"/>
            <w:ind w:left="0"/>
            <w:rPr>
              <w:rFonts w:ascii="Times New Roman" w:eastAsiaTheme="minorEastAsia" w:hAnsi="Times New Roman" w:cs="Times New Roman"/>
              <w:sz w:val="24"/>
              <w:szCs w:val="24"/>
            </w:rPr>
          </w:pPr>
          <w:hyperlink w:anchor="_Toc530044757" w:history="1">
            <w:r w:rsidRPr="003D5463">
              <w:rPr>
                <w:rStyle w:val="Hyperlink"/>
                <w:rFonts w:ascii="Times New Roman" w:hAnsi="Times New Roman" w:cs="Times New Roman"/>
                <w:sz w:val="24"/>
                <w:szCs w:val="24"/>
                <w:shd w:val="clear" w:color="auto" w:fill="FFFFFF"/>
              </w:rPr>
              <w:t>The product market of Etihad Airways</w:t>
            </w:r>
            <w:r w:rsidRPr="003D5463">
              <w:rPr>
                <w:rFonts w:ascii="Times New Roman" w:hAnsi="Times New Roman" w:cs="Times New Roman"/>
                <w:webHidden/>
                <w:sz w:val="24"/>
                <w:szCs w:val="24"/>
              </w:rPr>
              <w:tab/>
            </w:r>
            <w:r w:rsidRPr="003D5463">
              <w:rPr>
                <w:rFonts w:ascii="Times New Roman" w:hAnsi="Times New Roman" w:cs="Times New Roman"/>
                <w:webHidden/>
                <w:sz w:val="24"/>
                <w:szCs w:val="24"/>
              </w:rPr>
              <w:fldChar w:fldCharType="begin"/>
            </w:r>
            <w:r w:rsidRPr="003D5463">
              <w:rPr>
                <w:rFonts w:ascii="Times New Roman" w:hAnsi="Times New Roman" w:cs="Times New Roman"/>
                <w:webHidden/>
                <w:sz w:val="24"/>
                <w:szCs w:val="24"/>
              </w:rPr>
              <w:instrText xml:space="preserve"> PAGEREF _Toc530044757 \h </w:instrText>
            </w:r>
            <w:r w:rsidRPr="003D5463">
              <w:rPr>
                <w:rFonts w:ascii="Times New Roman" w:hAnsi="Times New Roman" w:cs="Times New Roman"/>
                <w:webHidden/>
                <w:sz w:val="24"/>
                <w:szCs w:val="24"/>
              </w:rPr>
            </w:r>
            <w:r w:rsidRPr="003D5463">
              <w:rPr>
                <w:rFonts w:ascii="Times New Roman" w:hAnsi="Times New Roman" w:cs="Times New Roman"/>
                <w:webHidden/>
                <w:sz w:val="24"/>
                <w:szCs w:val="24"/>
              </w:rPr>
              <w:fldChar w:fldCharType="separate"/>
            </w:r>
            <w:r w:rsidRPr="003D5463">
              <w:rPr>
                <w:rFonts w:ascii="Times New Roman" w:hAnsi="Times New Roman" w:cs="Times New Roman"/>
                <w:webHidden/>
                <w:sz w:val="24"/>
                <w:szCs w:val="24"/>
              </w:rPr>
              <w:t>11</w:t>
            </w:r>
            <w:r w:rsidRPr="003D5463">
              <w:rPr>
                <w:rFonts w:ascii="Times New Roman" w:hAnsi="Times New Roman" w:cs="Times New Roman"/>
                <w:webHidden/>
                <w:sz w:val="24"/>
                <w:szCs w:val="24"/>
              </w:rPr>
              <w:fldChar w:fldCharType="end"/>
            </w:r>
          </w:hyperlink>
        </w:p>
        <w:p w:rsidR="003D5463" w:rsidRPr="003D5463" w:rsidRDefault="003D5463" w:rsidP="003D5463">
          <w:pPr>
            <w:pStyle w:val="TOC2"/>
            <w:spacing w:before="100" w:beforeAutospacing="1" w:afterAutospacing="1" w:line="240" w:lineRule="auto"/>
            <w:ind w:left="0"/>
            <w:rPr>
              <w:rFonts w:ascii="Times New Roman" w:eastAsiaTheme="minorEastAsia" w:hAnsi="Times New Roman" w:cs="Times New Roman"/>
              <w:sz w:val="24"/>
              <w:szCs w:val="24"/>
            </w:rPr>
          </w:pPr>
          <w:hyperlink w:anchor="_Toc530044758" w:history="1">
            <w:r w:rsidRPr="003D5463">
              <w:rPr>
                <w:rStyle w:val="Hyperlink"/>
                <w:rFonts w:ascii="Times New Roman" w:hAnsi="Times New Roman" w:cs="Times New Roman"/>
                <w:sz w:val="24"/>
                <w:szCs w:val="24"/>
                <w:shd w:val="clear" w:color="auto" w:fill="FFFFFF"/>
              </w:rPr>
              <w:t>The product market of Emirates</w:t>
            </w:r>
            <w:r w:rsidRPr="003D5463">
              <w:rPr>
                <w:rFonts w:ascii="Times New Roman" w:hAnsi="Times New Roman" w:cs="Times New Roman"/>
                <w:webHidden/>
                <w:sz w:val="24"/>
                <w:szCs w:val="24"/>
              </w:rPr>
              <w:tab/>
            </w:r>
            <w:r w:rsidRPr="003D5463">
              <w:rPr>
                <w:rFonts w:ascii="Times New Roman" w:hAnsi="Times New Roman" w:cs="Times New Roman"/>
                <w:webHidden/>
                <w:sz w:val="24"/>
                <w:szCs w:val="24"/>
              </w:rPr>
              <w:fldChar w:fldCharType="begin"/>
            </w:r>
            <w:r w:rsidRPr="003D5463">
              <w:rPr>
                <w:rFonts w:ascii="Times New Roman" w:hAnsi="Times New Roman" w:cs="Times New Roman"/>
                <w:webHidden/>
                <w:sz w:val="24"/>
                <w:szCs w:val="24"/>
              </w:rPr>
              <w:instrText xml:space="preserve"> PAGEREF _Toc530044758 \h </w:instrText>
            </w:r>
            <w:r w:rsidRPr="003D5463">
              <w:rPr>
                <w:rFonts w:ascii="Times New Roman" w:hAnsi="Times New Roman" w:cs="Times New Roman"/>
                <w:webHidden/>
                <w:sz w:val="24"/>
                <w:szCs w:val="24"/>
              </w:rPr>
            </w:r>
            <w:r w:rsidRPr="003D5463">
              <w:rPr>
                <w:rFonts w:ascii="Times New Roman" w:hAnsi="Times New Roman" w:cs="Times New Roman"/>
                <w:webHidden/>
                <w:sz w:val="24"/>
                <w:szCs w:val="24"/>
              </w:rPr>
              <w:fldChar w:fldCharType="separate"/>
            </w:r>
            <w:r w:rsidRPr="003D5463">
              <w:rPr>
                <w:rFonts w:ascii="Times New Roman" w:hAnsi="Times New Roman" w:cs="Times New Roman"/>
                <w:webHidden/>
                <w:sz w:val="24"/>
                <w:szCs w:val="24"/>
              </w:rPr>
              <w:t>11</w:t>
            </w:r>
            <w:r w:rsidRPr="003D5463">
              <w:rPr>
                <w:rFonts w:ascii="Times New Roman" w:hAnsi="Times New Roman" w:cs="Times New Roman"/>
                <w:webHidden/>
                <w:sz w:val="24"/>
                <w:szCs w:val="24"/>
              </w:rPr>
              <w:fldChar w:fldCharType="end"/>
            </w:r>
          </w:hyperlink>
        </w:p>
        <w:p w:rsidR="003D5463" w:rsidRPr="003D5463" w:rsidRDefault="003D5463" w:rsidP="003D5463">
          <w:pPr>
            <w:pStyle w:val="TOC1"/>
            <w:spacing w:before="100" w:beforeAutospacing="1" w:afterAutospacing="1" w:line="240" w:lineRule="auto"/>
            <w:rPr>
              <w:rFonts w:ascii="Times New Roman" w:eastAsiaTheme="minorEastAsia" w:hAnsi="Times New Roman" w:cs="Times New Roman"/>
              <w:b w:val="0"/>
              <w:sz w:val="24"/>
              <w:szCs w:val="24"/>
            </w:rPr>
          </w:pPr>
          <w:hyperlink w:anchor="_Toc530044759" w:history="1">
            <w:r w:rsidRPr="003D5463">
              <w:rPr>
                <w:rStyle w:val="Hyperlink"/>
                <w:rFonts w:ascii="Times New Roman" w:hAnsi="Times New Roman" w:cs="Times New Roman"/>
                <w:sz w:val="24"/>
                <w:szCs w:val="24"/>
                <w:shd w:val="clear" w:color="auto" w:fill="FFFFFF"/>
              </w:rPr>
              <w:t>The marketing strategy of the Etihad</w:t>
            </w:r>
            <w:r w:rsidRPr="003D5463">
              <w:rPr>
                <w:rFonts w:ascii="Times New Roman" w:hAnsi="Times New Roman" w:cs="Times New Roman"/>
                <w:webHidden/>
                <w:sz w:val="24"/>
                <w:szCs w:val="24"/>
              </w:rPr>
              <w:tab/>
            </w:r>
            <w:r w:rsidRPr="003D5463">
              <w:rPr>
                <w:rFonts w:ascii="Times New Roman" w:hAnsi="Times New Roman" w:cs="Times New Roman"/>
                <w:webHidden/>
                <w:sz w:val="24"/>
                <w:szCs w:val="24"/>
              </w:rPr>
              <w:fldChar w:fldCharType="begin"/>
            </w:r>
            <w:r w:rsidRPr="003D5463">
              <w:rPr>
                <w:rFonts w:ascii="Times New Roman" w:hAnsi="Times New Roman" w:cs="Times New Roman"/>
                <w:webHidden/>
                <w:sz w:val="24"/>
                <w:szCs w:val="24"/>
              </w:rPr>
              <w:instrText xml:space="preserve"> PAGEREF _Toc530044759 \h </w:instrText>
            </w:r>
            <w:r w:rsidRPr="003D5463">
              <w:rPr>
                <w:rFonts w:ascii="Times New Roman" w:hAnsi="Times New Roman" w:cs="Times New Roman"/>
                <w:webHidden/>
                <w:sz w:val="24"/>
                <w:szCs w:val="24"/>
              </w:rPr>
            </w:r>
            <w:r w:rsidRPr="003D5463">
              <w:rPr>
                <w:rFonts w:ascii="Times New Roman" w:hAnsi="Times New Roman" w:cs="Times New Roman"/>
                <w:webHidden/>
                <w:sz w:val="24"/>
                <w:szCs w:val="24"/>
              </w:rPr>
              <w:fldChar w:fldCharType="separate"/>
            </w:r>
            <w:r w:rsidRPr="003D5463">
              <w:rPr>
                <w:rFonts w:ascii="Times New Roman" w:hAnsi="Times New Roman" w:cs="Times New Roman"/>
                <w:webHidden/>
                <w:sz w:val="24"/>
                <w:szCs w:val="24"/>
              </w:rPr>
              <w:t>12</w:t>
            </w:r>
            <w:r w:rsidRPr="003D5463">
              <w:rPr>
                <w:rFonts w:ascii="Times New Roman" w:hAnsi="Times New Roman" w:cs="Times New Roman"/>
                <w:webHidden/>
                <w:sz w:val="24"/>
                <w:szCs w:val="24"/>
              </w:rPr>
              <w:fldChar w:fldCharType="end"/>
            </w:r>
          </w:hyperlink>
        </w:p>
        <w:p w:rsidR="003D5463" w:rsidRPr="003D5463" w:rsidRDefault="003D5463" w:rsidP="003D5463">
          <w:pPr>
            <w:pStyle w:val="TOC2"/>
            <w:spacing w:before="100" w:beforeAutospacing="1" w:afterAutospacing="1" w:line="240" w:lineRule="auto"/>
            <w:ind w:left="0"/>
            <w:rPr>
              <w:rFonts w:ascii="Times New Roman" w:eastAsiaTheme="minorEastAsia" w:hAnsi="Times New Roman" w:cs="Times New Roman"/>
              <w:sz w:val="24"/>
              <w:szCs w:val="24"/>
            </w:rPr>
          </w:pPr>
          <w:hyperlink w:anchor="_Toc530044760" w:history="1">
            <w:r w:rsidRPr="003D5463">
              <w:rPr>
                <w:rStyle w:val="Hyperlink"/>
                <w:rFonts w:ascii="Times New Roman" w:hAnsi="Times New Roman" w:cs="Times New Roman"/>
                <w:sz w:val="24"/>
                <w:szCs w:val="24"/>
                <w:shd w:val="clear" w:color="auto" w:fill="FFFFFF"/>
              </w:rPr>
              <w:t>Product</w:t>
            </w:r>
            <w:r w:rsidRPr="003D5463">
              <w:rPr>
                <w:rFonts w:ascii="Times New Roman" w:hAnsi="Times New Roman" w:cs="Times New Roman"/>
                <w:webHidden/>
                <w:sz w:val="24"/>
                <w:szCs w:val="24"/>
              </w:rPr>
              <w:tab/>
            </w:r>
            <w:r w:rsidRPr="003D5463">
              <w:rPr>
                <w:rFonts w:ascii="Times New Roman" w:hAnsi="Times New Roman" w:cs="Times New Roman"/>
                <w:webHidden/>
                <w:sz w:val="24"/>
                <w:szCs w:val="24"/>
              </w:rPr>
              <w:fldChar w:fldCharType="begin"/>
            </w:r>
            <w:r w:rsidRPr="003D5463">
              <w:rPr>
                <w:rFonts w:ascii="Times New Roman" w:hAnsi="Times New Roman" w:cs="Times New Roman"/>
                <w:webHidden/>
                <w:sz w:val="24"/>
                <w:szCs w:val="24"/>
              </w:rPr>
              <w:instrText xml:space="preserve"> PAGEREF _Toc530044760 \h </w:instrText>
            </w:r>
            <w:r w:rsidRPr="003D5463">
              <w:rPr>
                <w:rFonts w:ascii="Times New Roman" w:hAnsi="Times New Roman" w:cs="Times New Roman"/>
                <w:webHidden/>
                <w:sz w:val="24"/>
                <w:szCs w:val="24"/>
              </w:rPr>
            </w:r>
            <w:r w:rsidRPr="003D5463">
              <w:rPr>
                <w:rFonts w:ascii="Times New Roman" w:hAnsi="Times New Roman" w:cs="Times New Roman"/>
                <w:webHidden/>
                <w:sz w:val="24"/>
                <w:szCs w:val="24"/>
              </w:rPr>
              <w:fldChar w:fldCharType="separate"/>
            </w:r>
            <w:r w:rsidRPr="003D5463">
              <w:rPr>
                <w:rFonts w:ascii="Times New Roman" w:hAnsi="Times New Roman" w:cs="Times New Roman"/>
                <w:webHidden/>
                <w:sz w:val="24"/>
                <w:szCs w:val="24"/>
              </w:rPr>
              <w:t>13</w:t>
            </w:r>
            <w:r w:rsidRPr="003D5463">
              <w:rPr>
                <w:rFonts w:ascii="Times New Roman" w:hAnsi="Times New Roman" w:cs="Times New Roman"/>
                <w:webHidden/>
                <w:sz w:val="24"/>
                <w:szCs w:val="24"/>
              </w:rPr>
              <w:fldChar w:fldCharType="end"/>
            </w:r>
          </w:hyperlink>
        </w:p>
        <w:p w:rsidR="003D5463" w:rsidRPr="003D5463" w:rsidRDefault="003D5463" w:rsidP="003D5463">
          <w:pPr>
            <w:pStyle w:val="TOC3"/>
            <w:tabs>
              <w:tab w:val="right" w:leader="dot" w:pos="9350"/>
            </w:tabs>
            <w:spacing w:before="100" w:beforeAutospacing="1" w:afterAutospacing="1" w:line="240" w:lineRule="auto"/>
            <w:ind w:left="0"/>
            <w:rPr>
              <w:rFonts w:ascii="Times New Roman" w:eastAsiaTheme="minorEastAsia" w:hAnsi="Times New Roman" w:cs="Times New Roman"/>
              <w:noProof/>
              <w:sz w:val="24"/>
              <w:szCs w:val="24"/>
            </w:rPr>
          </w:pPr>
          <w:hyperlink w:anchor="_Toc530044761" w:history="1">
            <w:r w:rsidRPr="003D5463">
              <w:rPr>
                <w:rStyle w:val="Hyperlink"/>
                <w:rFonts w:ascii="Times New Roman" w:hAnsi="Times New Roman" w:cs="Times New Roman"/>
                <w:noProof/>
                <w:sz w:val="24"/>
                <w:szCs w:val="24"/>
                <w:shd w:val="clear" w:color="auto" w:fill="FFFFFF"/>
              </w:rPr>
              <w:t>First Diamond class:</w:t>
            </w:r>
            <w:r w:rsidRPr="003D5463">
              <w:rPr>
                <w:rFonts w:ascii="Times New Roman" w:hAnsi="Times New Roman" w:cs="Times New Roman"/>
                <w:noProof/>
                <w:webHidden/>
                <w:sz w:val="24"/>
                <w:szCs w:val="24"/>
              </w:rPr>
              <w:tab/>
            </w:r>
            <w:r w:rsidRPr="003D5463">
              <w:rPr>
                <w:rFonts w:ascii="Times New Roman" w:hAnsi="Times New Roman" w:cs="Times New Roman"/>
                <w:noProof/>
                <w:webHidden/>
                <w:sz w:val="24"/>
                <w:szCs w:val="24"/>
              </w:rPr>
              <w:fldChar w:fldCharType="begin"/>
            </w:r>
            <w:r w:rsidRPr="003D5463">
              <w:rPr>
                <w:rFonts w:ascii="Times New Roman" w:hAnsi="Times New Roman" w:cs="Times New Roman"/>
                <w:noProof/>
                <w:webHidden/>
                <w:sz w:val="24"/>
                <w:szCs w:val="24"/>
              </w:rPr>
              <w:instrText xml:space="preserve"> PAGEREF _Toc530044761 \h </w:instrText>
            </w:r>
            <w:r w:rsidRPr="003D5463">
              <w:rPr>
                <w:rFonts w:ascii="Times New Roman" w:hAnsi="Times New Roman" w:cs="Times New Roman"/>
                <w:noProof/>
                <w:webHidden/>
                <w:sz w:val="24"/>
                <w:szCs w:val="24"/>
              </w:rPr>
            </w:r>
            <w:r w:rsidRPr="003D5463">
              <w:rPr>
                <w:rFonts w:ascii="Times New Roman" w:hAnsi="Times New Roman" w:cs="Times New Roman"/>
                <w:noProof/>
                <w:webHidden/>
                <w:sz w:val="24"/>
                <w:szCs w:val="24"/>
              </w:rPr>
              <w:fldChar w:fldCharType="separate"/>
            </w:r>
            <w:r w:rsidRPr="003D5463">
              <w:rPr>
                <w:rFonts w:ascii="Times New Roman" w:hAnsi="Times New Roman" w:cs="Times New Roman"/>
                <w:noProof/>
                <w:webHidden/>
                <w:sz w:val="24"/>
                <w:szCs w:val="24"/>
              </w:rPr>
              <w:t>13</w:t>
            </w:r>
            <w:r w:rsidRPr="003D5463">
              <w:rPr>
                <w:rFonts w:ascii="Times New Roman" w:hAnsi="Times New Roman" w:cs="Times New Roman"/>
                <w:noProof/>
                <w:webHidden/>
                <w:sz w:val="24"/>
                <w:szCs w:val="24"/>
              </w:rPr>
              <w:fldChar w:fldCharType="end"/>
            </w:r>
          </w:hyperlink>
        </w:p>
        <w:p w:rsidR="003D5463" w:rsidRPr="003D5463" w:rsidRDefault="003D5463" w:rsidP="003D5463">
          <w:pPr>
            <w:pStyle w:val="TOC3"/>
            <w:tabs>
              <w:tab w:val="right" w:leader="dot" w:pos="9350"/>
            </w:tabs>
            <w:spacing w:before="100" w:beforeAutospacing="1" w:afterAutospacing="1" w:line="240" w:lineRule="auto"/>
            <w:ind w:left="0"/>
            <w:rPr>
              <w:rFonts w:ascii="Times New Roman" w:eastAsiaTheme="minorEastAsia" w:hAnsi="Times New Roman" w:cs="Times New Roman"/>
              <w:noProof/>
              <w:sz w:val="24"/>
              <w:szCs w:val="24"/>
            </w:rPr>
          </w:pPr>
          <w:hyperlink w:anchor="_Toc530044762" w:history="1">
            <w:r w:rsidRPr="003D5463">
              <w:rPr>
                <w:rStyle w:val="Hyperlink"/>
                <w:rFonts w:ascii="Times New Roman" w:hAnsi="Times New Roman" w:cs="Times New Roman"/>
                <w:noProof/>
                <w:sz w:val="24"/>
                <w:szCs w:val="24"/>
                <w:shd w:val="clear" w:color="auto" w:fill="FFFFFF"/>
              </w:rPr>
              <w:t>Pearl Business Class:</w:t>
            </w:r>
            <w:r w:rsidRPr="003D5463">
              <w:rPr>
                <w:rFonts w:ascii="Times New Roman" w:hAnsi="Times New Roman" w:cs="Times New Roman"/>
                <w:noProof/>
                <w:webHidden/>
                <w:sz w:val="24"/>
                <w:szCs w:val="24"/>
              </w:rPr>
              <w:tab/>
            </w:r>
            <w:r w:rsidRPr="003D5463">
              <w:rPr>
                <w:rFonts w:ascii="Times New Roman" w:hAnsi="Times New Roman" w:cs="Times New Roman"/>
                <w:noProof/>
                <w:webHidden/>
                <w:sz w:val="24"/>
                <w:szCs w:val="24"/>
              </w:rPr>
              <w:fldChar w:fldCharType="begin"/>
            </w:r>
            <w:r w:rsidRPr="003D5463">
              <w:rPr>
                <w:rFonts w:ascii="Times New Roman" w:hAnsi="Times New Roman" w:cs="Times New Roman"/>
                <w:noProof/>
                <w:webHidden/>
                <w:sz w:val="24"/>
                <w:szCs w:val="24"/>
              </w:rPr>
              <w:instrText xml:space="preserve"> PAGEREF _Toc530044762 \h </w:instrText>
            </w:r>
            <w:r w:rsidRPr="003D5463">
              <w:rPr>
                <w:rFonts w:ascii="Times New Roman" w:hAnsi="Times New Roman" w:cs="Times New Roman"/>
                <w:noProof/>
                <w:webHidden/>
                <w:sz w:val="24"/>
                <w:szCs w:val="24"/>
              </w:rPr>
            </w:r>
            <w:r w:rsidRPr="003D5463">
              <w:rPr>
                <w:rFonts w:ascii="Times New Roman" w:hAnsi="Times New Roman" w:cs="Times New Roman"/>
                <w:noProof/>
                <w:webHidden/>
                <w:sz w:val="24"/>
                <w:szCs w:val="24"/>
              </w:rPr>
              <w:fldChar w:fldCharType="separate"/>
            </w:r>
            <w:r w:rsidRPr="003D5463">
              <w:rPr>
                <w:rFonts w:ascii="Times New Roman" w:hAnsi="Times New Roman" w:cs="Times New Roman"/>
                <w:noProof/>
                <w:webHidden/>
                <w:sz w:val="24"/>
                <w:szCs w:val="24"/>
              </w:rPr>
              <w:t>14</w:t>
            </w:r>
            <w:r w:rsidRPr="003D5463">
              <w:rPr>
                <w:rFonts w:ascii="Times New Roman" w:hAnsi="Times New Roman" w:cs="Times New Roman"/>
                <w:noProof/>
                <w:webHidden/>
                <w:sz w:val="24"/>
                <w:szCs w:val="24"/>
              </w:rPr>
              <w:fldChar w:fldCharType="end"/>
            </w:r>
          </w:hyperlink>
        </w:p>
        <w:p w:rsidR="003D5463" w:rsidRPr="003D5463" w:rsidRDefault="003D5463" w:rsidP="003D5463">
          <w:pPr>
            <w:pStyle w:val="TOC3"/>
            <w:tabs>
              <w:tab w:val="right" w:leader="dot" w:pos="9350"/>
            </w:tabs>
            <w:spacing w:before="100" w:beforeAutospacing="1" w:afterAutospacing="1" w:line="240" w:lineRule="auto"/>
            <w:ind w:left="0"/>
            <w:rPr>
              <w:rFonts w:ascii="Times New Roman" w:eastAsiaTheme="minorEastAsia" w:hAnsi="Times New Roman" w:cs="Times New Roman"/>
              <w:noProof/>
              <w:sz w:val="24"/>
              <w:szCs w:val="24"/>
            </w:rPr>
          </w:pPr>
          <w:hyperlink w:anchor="_Toc530044763" w:history="1">
            <w:r w:rsidRPr="003D5463">
              <w:rPr>
                <w:rStyle w:val="Hyperlink"/>
                <w:rFonts w:ascii="Times New Roman" w:hAnsi="Times New Roman" w:cs="Times New Roman"/>
                <w:noProof/>
                <w:sz w:val="24"/>
                <w:szCs w:val="24"/>
              </w:rPr>
              <w:t>Coral Economy Class</w:t>
            </w:r>
            <w:r w:rsidRPr="003D5463">
              <w:rPr>
                <w:rFonts w:ascii="Times New Roman" w:hAnsi="Times New Roman" w:cs="Times New Roman"/>
                <w:noProof/>
                <w:webHidden/>
                <w:sz w:val="24"/>
                <w:szCs w:val="24"/>
              </w:rPr>
              <w:tab/>
            </w:r>
            <w:r w:rsidRPr="003D5463">
              <w:rPr>
                <w:rFonts w:ascii="Times New Roman" w:hAnsi="Times New Roman" w:cs="Times New Roman"/>
                <w:noProof/>
                <w:webHidden/>
                <w:sz w:val="24"/>
                <w:szCs w:val="24"/>
              </w:rPr>
              <w:fldChar w:fldCharType="begin"/>
            </w:r>
            <w:r w:rsidRPr="003D5463">
              <w:rPr>
                <w:rFonts w:ascii="Times New Roman" w:hAnsi="Times New Roman" w:cs="Times New Roman"/>
                <w:noProof/>
                <w:webHidden/>
                <w:sz w:val="24"/>
                <w:szCs w:val="24"/>
              </w:rPr>
              <w:instrText xml:space="preserve"> PAGEREF _Toc530044763 \h </w:instrText>
            </w:r>
            <w:r w:rsidRPr="003D5463">
              <w:rPr>
                <w:rFonts w:ascii="Times New Roman" w:hAnsi="Times New Roman" w:cs="Times New Roman"/>
                <w:noProof/>
                <w:webHidden/>
                <w:sz w:val="24"/>
                <w:szCs w:val="24"/>
              </w:rPr>
            </w:r>
            <w:r w:rsidRPr="003D5463">
              <w:rPr>
                <w:rFonts w:ascii="Times New Roman" w:hAnsi="Times New Roman" w:cs="Times New Roman"/>
                <w:noProof/>
                <w:webHidden/>
                <w:sz w:val="24"/>
                <w:szCs w:val="24"/>
              </w:rPr>
              <w:fldChar w:fldCharType="separate"/>
            </w:r>
            <w:r w:rsidRPr="003D5463">
              <w:rPr>
                <w:rFonts w:ascii="Times New Roman" w:hAnsi="Times New Roman" w:cs="Times New Roman"/>
                <w:noProof/>
                <w:webHidden/>
                <w:sz w:val="24"/>
                <w:szCs w:val="24"/>
              </w:rPr>
              <w:t>14</w:t>
            </w:r>
            <w:r w:rsidRPr="003D5463">
              <w:rPr>
                <w:rFonts w:ascii="Times New Roman" w:hAnsi="Times New Roman" w:cs="Times New Roman"/>
                <w:noProof/>
                <w:webHidden/>
                <w:sz w:val="24"/>
                <w:szCs w:val="24"/>
              </w:rPr>
              <w:fldChar w:fldCharType="end"/>
            </w:r>
          </w:hyperlink>
        </w:p>
        <w:p w:rsidR="003D5463" w:rsidRPr="003D5463" w:rsidRDefault="003D5463" w:rsidP="003D5463">
          <w:pPr>
            <w:pStyle w:val="TOC2"/>
            <w:spacing w:before="100" w:beforeAutospacing="1" w:afterAutospacing="1" w:line="240" w:lineRule="auto"/>
            <w:ind w:left="0"/>
            <w:rPr>
              <w:rFonts w:ascii="Times New Roman" w:eastAsiaTheme="minorEastAsia" w:hAnsi="Times New Roman" w:cs="Times New Roman"/>
              <w:sz w:val="24"/>
              <w:szCs w:val="24"/>
            </w:rPr>
          </w:pPr>
          <w:hyperlink w:anchor="_Toc530044764" w:history="1">
            <w:r w:rsidRPr="003D5463">
              <w:rPr>
                <w:rStyle w:val="Hyperlink"/>
                <w:rFonts w:ascii="Times New Roman" w:hAnsi="Times New Roman" w:cs="Times New Roman"/>
                <w:sz w:val="24"/>
                <w:szCs w:val="24"/>
                <w:shd w:val="clear" w:color="auto" w:fill="FFFFFF"/>
              </w:rPr>
              <w:t>Place:</w:t>
            </w:r>
            <w:r w:rsidRPr="003D5463">
              <w:rPr>
                <w:rFonts w:ascii="Times New Roman" w:hAnsi="Times New Roman" w:cs="Times New Roman"/>
                <w:webHidden/>
                <w:sz w:val="24"/>
                <w:szCs w:val="24"/>
              </w:rPr>
              <w:tab/>
            </w:r>
            <w:r w:rsidRPr="003D5463">
              <w:rPr>
                <w:rFonts w:ascii="Times New Roman" w:hAnsi="Times New Roman" w:cs="Times New Roman"/>
                <w:webHidden/>
                <w:sz w:val="24"/>
                <w:szCs w:val="24"/>
              </w:rPr>
              <w:fldChar w:fldCharType="begin"/>
            </w:r>
            <w:r w:rsidRPr="003D5463">
              <w:rPr>
                <w:rFonts w:ascii="Times New Roman" w:hAnsi="Times New Roman" w:cs="Times New Roman"/>
                <w:webHidden/>
                <w:sz w:val="24"/>
                <w:szCs w:val="24"/>
              </w:rPr>
              <w:instrText xml:space="preserve"> PAGEREF _Toc530044764 \h </w:instrText>
            </w:r>
            <w:r w:rsidRPr="003D5463">
              <w:rPr>
                <w:rFonts w:ascii="Times New Roman" w:hAnsi="Times New Roman" w:cs="Times New Roman"/>
                <w:webHidden/>
                <w:sz w:val="24"/>
                <w:szCs w:val="24"/>
              </w:rPr>
            </w:r>
            <w:r w:rsidRPr="003D5463">
              <w:rPr>
                <w:rFonts w:ascii="Times New Roman" w:hAnsi="Times New Roman" w:cs="Times New Roman"/>
                <w:webHidden/>
                <w:sz w:val="24"/>
                <w:szCs w:val="24"/>
              </w:rPr>
              <w:fldChar w:fldCharType="separate"/>
            </w:r>
            <w:r w:rsidRPr="003D5463">
              <w:rPr>
                <w:rFonts w:ascii="Times New Roman" w:hAnsi="Times New Roman" w:cs="Times New Roman"/>
                <w:webHidden/>
                <w:sz w:val="24"/>
                <w:szCs w:val="24"/>
              </w:rPr>
              <w:t>15</w:t>
            </w:r>
            <w:r w:rsidRPr="003D5463">
              <w:rPr>
                <w:rFonts w:ascii="Times New Roman" w:hAnsi="Times New Roman" w:cs="Times New Roman"/>
                <w:webHidden/>
                <w:sz w:val="24"/>
                <w:szCs w:val="24"/>
              </w:rPr>
              <w:fldChar w:fldCharType="end"/>
            </w:r>
          </w:hyperlink>
        </w:p>
        <w:p w:rsidR="003D5463" w:rsidRPr="003D5463" w:rsidRDefault="003D5463" w:rsidP="003D5463">
          <w:pPr>
            <w:pStyle w:val="TOC2"/>
            <w:spacing w:before="100" w:beforeAutospacing="1" w:afterAutospacing="1" w:line="240" w:lineRule="auto"/>
            <w:ind w:left="0"/>
            <w:rPr>
              <w:rFonts w:ascii="Times New Roman" w:eastAsiaTheme="minorEastAsia" w:hAnsi="Times New Roman" w:cs="Times New Roman"/>
              <w:sz w:val="24"/>
              <w:szCs w:val="24"/>
            </w:rPr>
          </w:pPr>
          <w:hyperlink w:anchor="_Toc530044765" w:history="1">
            <w:r w:rsidRPr="003D5463">
              <w:rPr>
                <w:rStyle w:val="Hyperlink"/>
                <w:rFonts w:ascii="Times New Roman" w:hAnsi="Times New Roman" w:cs="Times New Roman"/>
                <w:sz w:val="24"/>
                <w:szCs w:val="24"/>
                <w:shd w:val="clear" w:color="auto" w:fill="FFFFFF"/>
              </w:rPr>
              <w:t>Promotion:</w:t>
            </w:r>
            <w:r w:rsidRPr="003D5463">
              <w:rPr>
                <w:rFonts w:ascii="Times New Roman" w:hAnsi="Times New Roman" w:cs="Times New Roman"/>
                <w:webHidden/>
                <w:sz w:val="24"/>
                <w:szCs w:val="24"/>
              </w:rPr>
              <w:tab/>
            </w:r>
            <w:r w:rsidRPr="003D5463">
              <w:rPr>
                <w:rFonts w:ascii="Times New Roman" w:hAnsi="Times New Roman" w:cs="Times New Roman"/>
                <w:webHidden/>
                <w:sz w:val="24"/>
                <w:szCs w:val="24"/>
              </w:rPr>
              <w:fldChar w:fldCharType="begin"/>
            </w:r>
            <w:r w:rsidRPr="003D5463">
              <w:rPr>
                <w:rFonts w:ascii="Times New Roman" w:hAnsi="Times New Roman" w:cs="Times New Roman"/>
                <w:webHidden/>
                <w:sz w:val="24"/>
                <w:szCs w:val="24"/>
              </w:rPr>
              <w:instrText xml:space="preserve"> PAGEREF _Toc530044765 \h </w:instrText>
            </w:r>
            <w:r w:rsidRPr="003D5463">
              <w:rPr>
                <w:rFonts w:ascii="Times New Roman" w:hAnsi="Times New Roman" w:cs="Times New Roman"/>
                <w:webHidden/>
                <w:sz w:val="24"/>
                <w:szCs w:val="24"/>
              </w:rPr>
            </w:r>
            <w:r w:rsidRPr="003D5463">
              <w:rPr>
                <w:rFonts w:ascii="Times New Roman" w:hAnsi="Times New Roman" w:cs="Times New Roman"/>
                <w:webHidden/>
                <w:sz w:val="24"/>
                <w:szCs w:val="24"/>
              </w:rPr>
              <w:fldChar w:fldCharType="separate"/>
            </w:r>
            <w:r w:rsidRPr="003D5463">
              <w:rPr>
                <w:rFonts w:ascii="Times New Roman" w:hAnsi="Times New Roman" w:cs="Times New Roman"/>
                <w:webHidden/>
                <w:sz w:val="24"/>
                <w:szCs w:val="24"/>
              </w:rPr>
              <w:t>15</w:t>
            </w:r>
            <w:r w:rsidRPr="003D5463">
              <w:rPr>
                <w:rFonts w:ascii="Times New Roman" w:hAnsi="Times New Roman" w:cs="Times New Roman"/>
                <w:webHidden/>
                <w:sz w:val="24"/>
                <w:szCs w:val="24"/>
              </w:rPr>
              <w:fldChar w:fldCharType="end"/>
            </w:r>
          </w:hyperlink>
        </w:p>
        <w:p w:rsidR="003D5463" w:rsidRPr="003D5463" w:rsidRDefault="003D5463" w:rsidP="003D5463">
          <w:pPr>
            <w:pStyle w:val="TOC3"/>
            <w:tabs>
              <w:tab w:val="right" w:leader="dot" w:pos="9350"/>
            </w:tabs>
            <w:spacing w:before="100" w:beforeAutospacing="1" w:afterAutospacing="1" w:line="240" w:lineRule="auto"/>
            <w:ind w:left="0"/>
            <w:rPr>
              <w:rFonts w:ascii="Times New Roman" w:eastAsiaTheme="minorEastAsia" w:hAnsi="Times New Roman" w:cs="Times New Roman"/>
              <w:noProof/>
              <w:sz w:val="24"/>
              <w:szCs w:val="24"/>
            </w:rPr>
          </w:pPr>
          <w:hyperlink w:anchor="_Toc530044766" w:history="1">
            <w:r w:rsidRPr="003D5463">
              <w:rPr>
                <w:rStyle w:val="Hyperlink"/>
                <w:rFonts w:ascii="Times New Roman" w:hAnsi="Times New Roman" w:cs="Times New Roman"/>
                <w:noProof/>
                <w:sz w:val="24"/>
                <w:szCs w:val="24"/>
                <w:shd w:val="clear" w:color="auto" w:fill="FFFFFF"/>
              </w:rPr>
              <w:t>Advertisements of the media</w:t>
            </w:r>
            <w:r w:rsidRPr="003D5463">
              <w:rPr>
                <w:rFonts w:ascii="Times New Roman" w:hAnsi="Times New Roman" w:cs="Times New Roman"/>
                <w:noProof/>
                <w:webHidden/>
                <w:sz w:val="24"/>
                <w:szCs w:val="24"/>
              </w:rPr>
              <w:tab/>
            </w:r>
            <w:r w:rsidRPr="003D5463">
              <w:rPr>
                <w:rFonts w:ascii="Times New Roman" w:hAnsi="Times New Roman" w:cs="Times New Roman"/>
                <w:noProof/>
                <w:webHidden/>
                <w:sz w:val="24"/>
                <w:szCs w:val="24"/>
              </w:rPr>
              <w:fldChar w:fldCharType="begin"/>
            </w:r>
            <w:r w:rsidRPr="003D5463">
              <w:rPr>
                <w:rFonts w:ascii="Times New Roman" w:hAnsi="Times New Roman" w:cs="Times New Roman"/>
                <w:noProof/>
                <w:webHidden/>
                <w:sz w:val="24"/>
                <w:szCs w:val="24"/>
              </w:rPr>
              <w:instrText xml:space="preserve"> PAGEREF _Toc530044766 \h </w:instrText>
            </w:r>
            <w:r w:rsidRPr="003D5463">
              <w:rPr>
                <w:rFonts w:ascii="Times New Roman" w:hAnsi="Times New Roman" w:cs="Times New Roman"/>
                <w:noProof/>
                <w:webHidden/>
                <w:sz w:val="24"/>
                <w:szCs w:val="24"/>
              </w:rPr>
            </w:r>
            <w:r w:rsidRPr="003D5463">
              <w:rPr>
                <w:rFonts w:ascii="Times New Roman" w:hAnsi="Times New Roman" w:cs="Times New Roman"/>
                <w:noProof/>
                <w:webHidden/>
                <w:sz w:val="24"/>
                <w:szCs w:val="24"/>
              </w:rPr>
              <w:fldChar w:fldCharType="separate"/>
            </w:r>
            <w:r w:rsidRPr="003D5463">
              <w:rPr>
                <w:rFonts w:ascii="Times New Roman" w:hAnsi="Times New Roman" w:cs="Times New Roman"/>
                <w:noProof/>
                <w:webHidden/>
                <w:sz w:val="24"/>
                <w:szCs w:val="24"/>
              </w:rPr>
              <w:t>16</w:t>
            </w:r>
            <w:r w:rsidRPr="003D5463">
              <w:rPr>
                <w:rFonts w:ascii="Times New Roman" w:hAnsi="Times New Roman" w:cs="Times New Roman"/>
                <w:noProof/>
                <w:webHidden/>
                <w:sz w:val="24"/>
                <w:szCs w:val="24"/>
              </w:rPr>
              <w:fldChar w:fldCharType="end"/>
            </w:r>
          </w:hyperlink>
        </w:p>
        <w:p w:rsidR="003D5463" w:rsidRPr="003D5463" w:rsidRDefault="003D5463" w:rsidP="003D5463">
          <w:pPr>
            <w:pStyle w:val="TOC3"/>
            <w:tabs>
              <w:tab w:val="right" w:leader="dot" w:pos="9350"/>
            </w:tabs>
            <w:spacing w:before="100" w:beforeAutospacing="1" w:afterAutospacing="1" w:line="240" w:lineRule="auto"/>
            <w:ind w:left="0"/>
            <w:rPr>
              <w:rFonts w:ascii="Times New Roman" w:eastAsiaTheme="minorEastAsia" w:hAnsi="Times New Roman" w:cs="Times New Roman"/>
              <w:noProof/>
              <w:sz w:val="24"/>
              <w:szCs w:val="24"/>
            </w:rPr>
          </w:pPr>
          <w:hyperlink w:anchor="_Toc530044767" w:history="1">
            <w:r w:rsidRPr="003D5463">
              <w:rPr>
                <w:rStyle w:val="Hyperlink"/>
                <w:rFonts w:ascii="Times New Roman" w:hAnsi="Times New Roman" w:cs="Times New Roman"/>
                <w:noProof/>
                <w:sz w:val="24"/>
                <w:szCs w:val="24"/>
                <w:shd w:val="clear" w:color="auto" w:fill="FFFFFF"/>
              </w:rPr>
              <w:t>Sponsorship:</w:t>
            </w:r>
            <w:r w:rsidRPr="003D5463">
              <w:rPr>
                <w:rFonts w:ascii="Times New Roman" w:hAnsi="Times New Roman" w:cs="Times New Roman"/>
                <w:noProof/>
                <w:webHidden/>
                <w:sz w:val="24"/>
                <w:szCs w:val="24"/>
              </w:rPr>
              <w:tab/>
            </w:r>
            <w:r w:rsidRPr="003D5463">
              <w:rPr>
                <w:rFonts w:ascii="Times New Roman" w:hAnsi="Times New Roman" w:cs="Times New Roman"/>
                <w:noProof/>
                <w:webHidden/>
                <w:sz w:val="24"/>
                <w:szCs w:val="24"/>
              </w:rPr>
              <w:fldChar w:fldCharType="begin"/>
            </w:r>
            <w:r w:rsidRPr="003D5463">
              <w:rPr>
                <w:rFonts w:ascii="Times New Roman" w:hAnsi="Times New Roman" w:cs="Times New Roman"/>
                <w:noProof/>
                <w:webHidden/>
                <w:sz w:val="24"/>
                <w:szCs w:val="24"/>
              </w:rPr>
              <w:instrText xml:space="preserve"> PAGEREF _Toc530044767 \h </w:instrText>
            </w:r>
            <w:r w:rsidRPr="003D5463">
              <w:rPr>
                <w:rFonts w:ascii="Times New Roman" w:hAnsi="Times New Roman" w:cs="Times New Roman"/>
                <w:noProof/>
                <w:webHidden/>
                <w:sz w:val="24"/>
                <w:szCs w:val="24"/>
              </w:rPr>
            </w:r>
            <w:r w:rsidRPr="003D5463">
              <w:rPr>
                <w:rFonts w:ascii="Times New Roman" w:hAnsi="Times New Roman" w:cs="Times New Roman"/>
                <w:noProof/>
                <w:webHidden/>
                <w:sz w:val="24"/>
                <w:szCs w:val="24"/>
              </w:rPr>
              <w:fldChar w:fldCharType="separate"/>
            </w:r>
            <w:r w:rsidRPr="003D5463">
              <w:rPr>
                <w:rFonts w:ascii="Times New Roman" w:hAnsi="Times New Roman" w:cs="Times New Roman"/>
                <w:noProof/>
                <w:webHidden/>
                <w:sz w:val="24"/>
                <w:szCs w:val="24"/>
              </w:rPr>
              <w:t>16</w:t>
            </w:r>
            <w:r w:rsidRPr="003D5463">
              <w:rPr>
                <w:rFonts w:ascii="Times New Roman" w:hAnsi="Times New Roman" w:cs="Times New Roman"/>
                <w:noProof/>
                <w:webHidden/>
                <w:sz w:val="24"/>
                <w:szCs w:val="24"/>
              </w:rPr>
              <w:fldChar w:fldCharType="end"/>
            </w:r>
          </w:hyperlink>
        </w:p>
        <w:p w:rsidR="003D5463" w:rsidRPr="003D5463" w:rsidRDefault="003D5463" w:rsidP="003D5463">
          <w:pPr>
            <w:pStyle w:val="TOC3"/>
            <w:tabs>
              <w:tab w:val="right" w:leader="dot" w:pos="9350"/>
            </w:tabs>
            <w:spacing w:before="100" w:beforeAutospacing="1" w:afterAutospacing="1" w:line="240" w:lineRule="auto"/>
            <w:ind w:left="0"/>
            <w:rPr>
              <w:rFonts w:ascii="Times New Roman" w:eastAsiaTheme="minorEastAsia" w:hAnsi="Times New Roman" w:cs="Times New Roman"/>
              <w:noProof/>
              <w:sz w:val="24"/>
              <w:szCs w:val="24"/>
            </w:rPr>
          </w:pPr>
          <w:hyperlink w:anchor="_Toc530044768" w:history="1">
            <w:r w:rsidRPr="003D5463">
              <w:rPr>
                <w:rStyle w:val="Hyperlink"/>
                <w:rFonts w:ascii="Times New Roman" w:hAnsi="Times New Roman" w:cs="Times New Roman"/>
                <w:noProof/>
                <w:sz w:val="24"/>
                <w:szCs w:val="24"/>
                <w:shd w:val="clear" w:color="auto" w:fill="FFFFFF"/>
              </w:rPr>
              <w:t>Loyalty Program:</w:t>
            </w:r>
            <w:r w:rsidRPr="003D5463">
              <w:rPr>
                <w:rFonts w:ascii="Times New Roman" w:hAnsi="Times New Roman" w:cs="Times New Roman"/>
                <w:noProof/>
                <w:webHidden/>
                <w:sz w:val="24"/>
                <w:szCs w:val="24"/>
              </w:rPr>
              <w:tab/>
            </w:r>
            <w:r w:rsidRPr="003D5463">
              <w:rPr>
                <w:rFonts w:ascii="Times New Roman" w:hAnsi="Times New Roman" w:cs="Times New Roman"/>
                <w:noProof/>
                <w:webHidden/>
                <w:sz w:val="24"/>
                <w:szCs w:val="24"/>
              </w:rPr>
              <w:fldChar w:fldCharType="begin"/>
            </w:r>
            <w:r w:rsidRPr="003D5463">
              <w:rPr>
                <w:rFonts w:ascii="Times New Roman" w:hAnsi="Times New Roman" w:cs="Times New Roman"/>
                <w:noProof/>
                <w:webHidden/>
                <w:sz w:val="24"/>
                <w:szCs w:val="24"/>
              </w:rPr>
              <w:instrText xml:space="preserve"> PAGEREF _Toc530044768 \h </w:instrText>
            </w:r>
            <w:r w:rsidRPr="003D5463">
              <w:rPr>
                <w:rFonts w:ascii="Times New Roman" w:hAnsi="Times New Roman" w:cs="Times New Roman"/>
                <w:noProof/>
                <w:webHidden/>
                <w:sz w:val="24"/>
                <w:szCs w:val="24"/>
              </w:rPr>
            </w:r>
            <w:r w:rsidRPr="003D5463">
              <w:rPr>
                <w:rFonts w:ascii="Times New Roman" w:hAnsi="Times New Roman" w:cs="Times New Roman"/>
                <w:noProof/>
                <w:webHidden/>
                <w:sz w:val="24"/>
                <w:szCs w:val="24"/>
              </w:rPr>
              <w:fldChar w:fldCharType="separate"/>
            </w:r>
            <w:r w:rsidRPr="003D5463">
              <w:rPr>
                <w:rFonts w:ascii="Times New Roman" w:hAnsi="Times New Roman" w:cs="Times New Roman"/>
                <w:noProof/>
                <w:webHidden/>
                <w:sz w:val="24"/>
                <w:szCs w:val="24"/>
              </w:rPr>
              <w:t>16</w:t>
            </w:r>
            <w:r w:rsidRPr="003D5463">
              <w:rPr>
                <w:rFonts w:ascii="Times New Roman" w:hAnsi="Times New Roman" w:cs="Times New Roman"/>
                <w:noProof/>
                <w:webHidden/>
                <w:sz w:val="24"/>
                <w:szCs w:val="24"/>
              </w:rPr>
              <w:fldChar w:fldCharType="end"/>
            </w:r>
          </w:hyperlink>
        </w:p>
        <w:p w:rsidR="003D5463" w:rsidRPr="003D5463" w:rsidRDefault="003D5463" w:rsidP="003D5463">
          <w:pPr>
            <w:pStyle w:val="TOC2"/>
            <w:spacing w:before="100" w:beforeAutospacing="1" w:afterAutospacing="1" w:line="240" w:lineRule="auto"/>
            <w:ind w:left="0"/>
            <w:rPr>
              <w:rFonts w:ascii="Times New Roman" w:eastAsiaTheme="minorEastAsia" w:hAnsi="Times New Roman" w:cs="Times New Roman"/>
              <w:sz w:val="24"/>
              <w:szCs w:val="24"/>
            </w:rPr>
          </w:pPr>
          <w:hyperlink w:anchor="_Toc530044769" w:history="1">
            <w:r w:rsidRPr="003D5463">
              <w:rPr>
                <w:rStyle w:val="Hyperlink"/>
                <w:rFonts w:ascii="Times New Roman" w:hAnsi="Times New Roman" w:cs="Times New Roman"/>
                <w:sz w:val="24"/>
                <w:szCs w:val="24"/>
                <w:shd w:val="clear" w:color="auto" w:fill="FFFFFF"/>
              </w:rPr>
              <w:t>Price:</w:t>
            </w:r>
            <w:r w:rsidRPr="003D5463">
              <w:rPr>
                <w:rFonts w:ascii="Times New Roman" w:hAnsi="Times New Roman" w:cs="Times New Roman"/>
                <w:webHidden/>
                <w:sz w:val="24"/>
                <w:szCs w:val="24"/>
              </w:rPr>
              <w:tab/>
            </w:r>
            <w:r w:rsidRPr="003D5463">
              <w:rPr>
                <w:rFonts w:ascii="Times New Roman" w:hAnsi="Times New Roman" w:cs="Times New Roman"/>
                <w:webHidden/>
                <w:sz w:val="24"/>
                <w:szCs w:val="24"/>
              </w:rPr>
              <w:fldChar w:fldCharType="begin"/>
            </w:r>
            <w:r w:rsidRPr="003D5463">
              <w:rPr>
                <w:rFonts w:ascii="Times New Roman" w:hAnsi="Times New Roman" w:cs="Times New Roman"/>
                <w:webHidden/>
                <w:sz w:val="24"/>
                <w:szCs w:val="24"/>
              </w:rPr>
              <w:instrText xml:space="preserve"> PAGEREF _Toc530044769 \h </w:instrText>
            </w:r>
            <w:r w:rsidRPr="003D5463">
              <w:rPr>
                <w:rFonts w:ascii="Times New Roman" w:hAnsi="Times New Roman" w:cs="Times New Roman"/>
                <w:webHidden/>
                <w:sz w:val="24"/>
                <w:szCs w:val="24"/>
              </w:rPr>
            </w:r>
            <w:r w:rsidRPr="003D5463">
              <w:rPr>
                <w:rFonts w:ascii="Times New Roman" w:hAnsi="Times New Roman" w:cs="Times New Roman"/>
                <w:webHidden/>
                <w:sz w:val="24"/>
                <w:szCs w:val="24"/>
              </w:rPr>
              <w:fldChar w:fldCharType="separate"/>
            </w:r>
            <w:r w:rsidRPr="003D5463">
              <w:rPr>
                <w:rFonts w:ascii="Times New Roman" w:hAnsi="Times New Roman" w:cs="Times New Roman"/>
                <w:webHidden/>
                <w:sz w:val="24"/>
                <w:szCs w:val="24"/>
              </w:rPr>
              <w:t>17</w:t>
            </w:r>
            <w:r w:rsidRPr="003D5463">
              <w:rPr>
                <w:rFonts w:ascii="Times New Roman" w:hAnsi="Times New Roman" w:cs="Times New Roman"/>
                <w:webHidden/>
                <w:sz w:val="24"/>
                <w:szCs w:val="24"/>
              </w:rPr>
              <w:fldChar w:fldCharType="end"/>
            </w:r>
          </w:hyperlink>
        </w:p>
        <w:p w:rsidR="003D5463" w:rsidRPr="003D5463" w:rsidRDefault="003D5463" w:rsidP="003D5463">
          <w:pPr>
            <w:pStyle w:val="TOC2"/>
            <w:spacing w:before="100" w:beforeAutospacing="1" w:afterAutospacing="1" w:line="240" w:lineRule="auto"/>
            <w:ind w:left="0"/>
            <w:rPr>
              <w:rFonts w:ascii="Times New Roman" w:eastAsiaTheme="minorEastAsia" w:hAnsi="Times New Roman" w:cs="Times New Roman"/>
              <w:sz w:val="24"/>
              <w:szCs w:val="24"/>
            </w:rPr>
          </w:pPr>
          <w:hyperlink w:anchor="_Toc530044770" w:history="1">
            <w:r w:rsidRPr="003D5463">
              <w:rPr>
                <w:rStyle w:val="Hyperlink"/>
                <w:rFonts w:ascii="Times New Roman" w:hAnsi="Times New Roman" w:cs="Times New Roman"/>
                <w:sz w:val="24"/>
                <w:szCs w:val="24"/>
                <w:shd w:val="clear" w:color="auto" w:fill="FFFFFF"/>
              </w:rPr>
              <w:t>People:</w:t>
            </w:r>
            <w:r w:rsidRPr="003D5463">
              <w:rPr>
                <w:rFonts w:ascii="Times New Roman" w:hAnsi="Times New Roman" w:cs="Times New Roman"/>
                <w:webHidden/>
                <w:sz w:val="24"/>
                <w:szCs w:val="24"/>
              </w:rPr>
              <w:tab/>
            </w:r>
            <w:r w:rsidRPr="003D5463">
              <w:rPr>
                <w:rFonts w:ascii="Times New Roman" w:hAnsi="Times New Roman" w:cs="Times New Roman"/>
                <w:webHidden/>
                <w:sz w:val="24"/>
                <w:szCs w:val="24"/>
              </w:rPr>
              <w:fldChar w:fldCharType="begin"/>
            </w:r>
            <w:r w:rsidRPr="003D5463">
              <w:rPr>
                <w:rFonts w:ascii="Times New Roman" w:hAnsi="Times New Roman" w:cs="Times New Roman"/>
                <w:webHidden/>
                <w:sz w:val="24"/>
                <w:szCs w:val="24"/>
              </w:rPr>
              <w:instrText xml:space="preserve"> PAGEREF _Toc530044770 \h </w:instrText>
            </w:r>
            <w:r w:rsidRPr="003D5463">
              <w:rPr>
                <w:rFonts w:ascii="Times New Roman" w:hAnsi="Times New Roman" w:cs="Times New Roman"/>
                <w:webHidden/>
                <w:sz w:val="24"/>
                <w:szCs w:val="24"/>
              </w:rPr>
            </w:r>
            <w:r w:rsidRPr="003D5463">
              <w:rPr>
                <w:rFonts w:ascii="Times New Roman" w:hAnsi="Times New Roman" w:cs="Times New Roman"/>
                <w:webHidden/>
                <w:sz w:val="24"/>
                <w:szCs w:val="24"/>
              </w:rPr>
              <w:fldChar w:fldCharType="separate"/>
            </w:r>
            <w:r w:rsidRPr="003D5463">
              <w:rPr>
                <w:rFonts w:ascii="Times New Roman" w:hAnsi="Times New Roman" w:cs="Times New Roman"/>
                <w:webHidden/>
                <w:sz w:val="24"/>
                <w:szCs w:val="24"/>
              </w:rPr>
              <w:t>18</w:t>
            </w:r>
            <w:r w:rsidRPr="003D5463">
              <w:rPr>
                <w:rFonts w:ascii="Times New Roman" w:hAnsi="Times New Roman" w:cs="Times New Roman"/>
                <w:webHidden/>
                <w:sz w:val="24"/>
                <w:szCs w:val="24"/>
              </w:rPr>
              <w:fldChar w:fldCharType="end"/>
            </w:r>
          </w:hyperlink>
        </w:p>
        <w:p w:rsidR="003D5463" w:rsidRPr="003D5463" w:rsidRDefault="003D5463" w:rsidP="003D5463">
          <w:pPr>
            <w:pStyle w:val="TOC2"/>
            <w:spacing w:before="100" w:beforeAutospacing="1" w:afterAutospacing="1" w:line="240" w:lineRule="auto"/>
            <w:ind w:left="0"/>
            <w:rPr>
              <w:rFonts w:ascii="Times New Roman" w:eastAsiaTheme="minorEastAsia" w:hAnsi="Times New Roman" w:cs="Times New Roman"/>
              <w:sz w:val="24"/>
              <w:szCs w:val="24"/>
            </w:rPr>
          </w:pPr>
          <w:hyperlink w:anchor="_Toc530044771" w:history="1">
            <w:r w:rsidRPr="003D5463">
              <w:rPr>
                <w:rStyle w:val="Hyperlink"/>
                <w:rFonts w:ascii="Times New Roman" w:hAnsi="Times New Roman" w:cs="Times New Roman"/>
                <w:sz w:val="24"/>
                <w:szCs w:val="24"/>
                <w:shd w:val="clear" w:color="auto" w:fill="FFFFFF"/>
              </w:rPr>
              <w:t>Physical Evidence:</w:t>
            </w:r>
            <w:r w:rsidRPr="003D5463">
              <w:rPr>
                <w:rFonts w:ascii="Times New Roman" w:hAnsi="Times New Roman" w:cs="Times New Roman"/>
                <w:webHidden/>
                <w:sz w:val="24"/>
                <w:szCs w:val="24"/>
              </w:rPr>
              <w:tab/>
            </w:r>
            <w:r w:rsidRPr="003D5463">
              <w:rPr>
                <w:rFonts w:ascii="Times New Roman" w:hAnsi="Times New Roman" w:cs="Times New Roman"/>
                <w:webHidden/>
                <w:sz w:val="24"/>
                <w:szCs w:val="24"/>
              </w:rPr>
              <w:fldChar w:fldCharType="begin"/>
            </w:r>
            <w:r w:rsidRPr="003D5463">
              <w:rPr>
                <w:rFonts w:ascii="Times New Roman" w:hAnsi="Times New Roman" w:cs="Times New Roman"/>
                <w:webHidden/>
                <w:sz w:val="24"/>
                <w:szCs w:val="24"/>
              </w:rPr>
              <w:instrText xml:space="preserve"> PAGEREF _Toc530044771 \h </w:instrText>
            </w:r>
            <w:r w:rsidRPr="003D5463">
              <w:rPr>
                <w:rFonts w:ascii="Times New Roman" w:hAnsi="Times New Roman" w:cs="Times New Roman"/>
                <w:webHidden/>
                <w:sz w:val="24"/>
                <w:szCs w:val="24"/>
              </w:rPr>
            </w:r>
            <w:r w:rsidRPr="003D5463">
              <w:rPr>
                <w:rFonts w:ascii="Times New Roman" w:hAnsi="Times New Roman" w:cs="Times New Roman"/>
                <w:webHidden/>
                <w:sz w:val="24"/>
                <w:szCs w:val="24"/>
              </w:rPr>
              <w:fldChar w:fldCharType="separate"/>
            </w:r>
            <w:r w:rsidRPr="003D5463">
              <w:rPr>
                <w:rFonts w:ascii="Times New Roman" w:hAnsi="Times New Roman" w:cs="Times New Roman"/>
                <w:webHidden/>
                <w:sz w:val="24"/>
                <w:szCs w:val="24"/>
              </w:rPr>
              <w:t>18</w:t>
            </w:r>
            <w:r w:rsidRPr="003D5463">
              <w:rPr>
                <w:rFonts w:ascii="Times New Roman" w:hAnsi="Times New Roman" w:cs="Times New Roman"/>
                <w:webHidden/>
                <w:sz w:val="24"/>
                <w:szCs w:val="24"/>
              </w:rPr>
              <w:fldChar w:fldCharType="end"/>
            </w:r>
          </w:hyperlink>
        </w:p>
        <w:p w:rsidR="003D5463" w:rsidRPr="003D5463" w:rsidRDefault="003D5463" w:rsidP="003D5463">
          <w:pPr>
            <w:pStyle w:val="TOC2"/>
            <w:spacing w:before="100" w:beforeAutospacing="1" w:afterAutospacing="1" w:line="240" w:lineRule="auto"/>
            <w:ind w:left="0"/>
            <w:rPr>
              <w:rFonts w:ascii="Times New Roman" w:eastAsiaTheme="minorEastAsia" w:hAnsi="Times New Roman" w:cs="Times New Roman"/>
              <w:sz w:val="24"/>
              <w:szCs w:val="24"/>
            </w:rPr>
          </w:pPr>
          <w:hyperlink w:anchor="_Toc530044772" w:history="1">
            <w:r w:rsidRPr="003D5463">
              <w:rPr>
                <w:rStyle w:val="Hyperlink"/>
                <w:rFonts w:ascii="Times New Roman" w:hAnsi="Times New Roman" w:cs="Times New Roman"/>
                <w:sz w:val="24"/>
                <w:szCs w:val="24"/>
                <w:shd w:val="clear" w:color="auto" w:fill="FFFFFF"/>
              </w:rPr>
              <w:t>Process:</w:t>
            </w:r>
            <w:r w:rsidRPr="003D5463">
              <w:rPr>
                <w:rFonts w:ascii="Times New Roman" w:hAnsi="Times New Roman" w:cs="Times New Roman"/>
                <w:webHidden/>
                <w:sz w:val="24"/>
                <w:szCs w:val="24"/>
              </w:rPr>
              <w:tab/>
            </w:r>
            <w:r w:rsidRPr="003D5463">
              <w:rPr>
                <w:rFonts w:ascii="Times New Roman" w:hAnsi="Times New Roman" w:cs="Times New Roman"/>
                <w:webHidden/>
                <w:sz w:val="24"/>
                <w:szCs w:val="24"/>
              </w:rPr>
              <w:fldChar w:fldCharType="begin"/>
            </w:r>
            <w:r w:rsidRPr="003D5463">
              <w:rPr>
                <w:rFonts w:ascii="Times New Roman" w:hAnsi="Times New Roman" w:cs="Times New Roman"/>
                <w:webHidden/>
                <w:sz w:val="24"/>
                <w:szCs w:val="24"/>
              </w:rPr>
              <w:instrText xml:space="preserve"> PAGEREF _Toc530044772 \h </w:instrText>
            </w:r>
            <w:r w:rsidRPr="003D5463">
              <w:rPr>
                <w:rFonts w:ascii="Times New Roman" w:hAnsi="Times New Roman" w:cs="Times New Roman"/>
                <w:webHidden/>
                <w:sz w:val="24"/>
                <w:szCs w:val="24"/>
              </w:rPr>
            </w:r>
            <w:r w:rsidRPr="003D5463">
              <w:rPr>
                <w:rFonts w:ascii="Times New Roman" w:hAnsi="Times New Roman" w:cs="Times New Roman"/>
                <w:webHidden/>
                <w:sz w:val="24"/>
                <w:szCs w:val="24"/>
              </w:rPr>
              <w:fldChar w:fldCharType="separate"/>
            </w:r>
            <w:r w:rsidRPr="003D5463">
              <w:rPr>
                <w:rFonts w:ascii="Times New Roman" w:hAnsi="Times New Roman" w:cs="Times New Roman"/>
                <w:webHidden/>
                <w:sz w:val="24"/>
                <w:szCs w:val="24"/>
              </w:rPr>
              <w:t>19</w:t>
            </w:r>
            <w:r w:rsidRPr="003D5463">
              <w:rPr>
                <w:rFonts w:ascii="Times New Roman" w:hAnsi="Times New Roman" w:cs="Times New Roman"/>
                <w:webHidden/>
                <w:sz w:val="24"/>
                <w:szCs w:val="24"/>
              </w:rPr>
              <w:fldChar w:fldCharType="end"/>
            </w:r>
          </w:hyperlink>
        </w:p>
        <w:p w:rsidR="003D5463" w:rsidRPr="003D5463" w:rsidRDefault="003D5463" w:rsidP="003D5463">
          <w:pPr>
            <w:pStyle w:val="TOC1"/>
            <w:spacing w:before="100" w:beforeAutospacing="1" w:afterAutospacing="1" w:line="240" w:lineRule="auto"/>
            <w:rPr>
              <w:rFonts w:ascii="Times New Roman" w:eastAsiaTheme="minorEastAsia" w:hAnsi="Times New Roman" w:cs="Times New Roman"/>
              <w:b w:val="0"/>
              <w:sz w:val="24"/>
              <w:szCs w:val="24"/>
            </w:rPr>
          </w:pPr>
          <w:hyperlink w:anchor="_Toc530044773" w:history="1">
            <w:r w:rsidRPr="003D5463">
              <w:rPr>
                <w:rStyle w:val="Hyperlink"/>
                <w:rFonts w:ascii="Times New Roman" w:hAnsi="Times New Roman" w:cs="Times New Roman"/>
                <w:sz w:val="24"/>
                <w:szCs w:val="24"/>
                <w:shd w:val="clear" w:color="auto" w:fill="FFFFFF"/>
              </w:rPr>
              <w:t>Recommendations</w:t>
            </w:r>
            <w:r w:rsidRPr="003D5463">
              <w:rPr>
                <w:rFonts w:ascii="Times New Roman" w:hAnsi="Times New Roman" w:cs="Times New Roman"/>
                <w:webHidden/>
                <w:sz w:val="24"/>
                <w:szCs w:val="24"/>
              </w:rPr>
              <w:tab/>
            </w:r>
            <w:r w:rsidRPr="003D5463">
              <w:rPr>
                <w:rFonts w:ascii="Times New Roman" w:hAnsi="Times New Roman" w:cs="Times New Roman"/>
                <w:webHidden/>
                <w:sz w:val="24"/>
                <w:szCs w:val="24"/>
              </w:rPr>
              <w:fldChar w:fldCharType="begin"/>
            </w:r>
            <w:r w:rsidRPr="003D5463">
              <w:rPr>
                <w:rFonts w:ascii="Times New Roman" w:hAnsi="Times New Roman" w:cs="Times New Roman"/>
                <w:webHidden/>
                <w:sz w:val="24"/>
                <w:szCs w:val="24"/>
              </w:rPr>
              <w:instrText xml:space="preserve"> PAGEREF _Toc530044773 \h </w:instrText>
            </w:r>
            <w:r w:rsidRPr="003D5463">
              <w:rPr>
                <w:rFonts w:ascii="Times New Roman" w:hAnsi="Times New Roman" w:cs="Times New Roman"/>
                <w:webHidden/>
                <w:sz w:val="24"/>
                <w:szCs w:val="24"/>
              </w:rPr>
            </w:r>
            <w:r w:rsidRPr="003D5463">
              <w:rPr>
                <w:rFonts w:ascii="Times New Roman" w:hAnsi="Times New Roman" w:cs="Times New Roman"/>
                <w:webHidden/>
                <w:sz w:val="24"/>
                <w:szCs w:val="24"/>
              </w:rPr>
              <w:fldChar w:fldCharType="separate"/>
            </w:r>
            <w:r w:rsidRPr="003D5463">
              <w:rPr>
                <w:rFonts w:ascii="Times New Roman" w:hAnsi="Times New Roman" w:cs="Times New Roman"/>
                <w:webHidden/>
                <w:sz w:val="24"/>
                <w:szCs w:val="24"/>
              </w:rPr>
              <w:t>19</w:t>
            </w:r>
            <w:r w:rsidRPr="003D5463">
              <w:rPr>
                <w:rFonts w:ascii="Times New Roman" w:hAnsi="Times New Roman" w:cs="Times New Roman"/>
                <w:webHidden/>
                <w:sz w:val="24"/>
                <w:szCs w:val="24"/>
              </w:rPr>
              <w:fldChar w:fldCharType="end"/>
            </w:r>
          </w:hyperlink>
        </w:p>
        <w:p w:rsidR="003D5463" w:rsidRPr="003D5463" w:rsidRDefault="003D5463" w:rsidP="003D5463">
          <w:pPr>
            <w:pStyle w:val="TOC1"/>
            <w:spacing w:before="100" w:beforeAutospacing="1" w:afterAutospacing="1" w:line="240" w:lineRule="auto"/>
            <w:rPr>
              <w:rFonts w:ascii="Times New Roman" w:eastAsiaTheme="minorEastAsia" w:hAnsi="Times New Roman" w:cs="Times New Roman"/>
              <w:b w:val="0"/>
              <w:sz w:val="24"/>
              <w:szCs w:val="24"/>
            </w:rPr>
          </w:pPr>
          <w:hyperlink w:anchor="_Toc530044774" w:history="1">
            <w:r w:rsidRPr="003D5463">
              <w:rPr>
                <w:rStyle w:val="Hyperlink"/>
                <w:rFonts w:ascii="Times New Roman" w:hAnsi="Times New Roman" w:cs="Times New Roman"/>
                <w:sz w:val="24"/>
                <w:szCs w:val="24"/>
                <w:shd w:val="clear" w:color="auto" w:fill="FFFFFF"/>
              </w:rPr>
              <w:t>Conclusion</w:t>
            </w:r>
            <w:r w:rsidRPr="003D5463">
              <w:rPr>
                <w:rFonts w:ascii="Times New Roman" w:hAnsi="Times New Roman" w:cs="Times New Roman"/>
                <w:webHidden/>
                <w:sz w:val="24"/>
                <w:szCs w:val="24"/>
              </w:rPr>
              <w:tab/>
            </w:r>
            <w:r w:rsidRPr="003D5463">
              <w:rPr>
                <w:rFonts w:ascii="Times New Roman" w:hAnsi="Times New Roman" w:cs="Times New Roman"/>
                <w:webHidden/>
                <w:sz w:val="24"/>
                <w:szCs w:val="24"/>
              </w:rPr>
              <w:fldChar w:fldCharType="begin"/>
            </w:r>
            <w:r w:rsidRPr="003D5463">
              <w:rPr>
                <w:rFonts w:ascii="Times New Roman" w:hAnsi="Times New Roman" w:cs="Times New Roman"/>
                <w:webHidden/>
                <w:sz w:val="24"/>
                <w:szCs w:val="24"/>
              </w:rPr>
              <w:instrText xml:space="preserve"> PAGEREF _Toc530044774 \h </w:instrText>
            </w:r>
            <w:r w:rsidRPr="003D5463">
              <w:rPr>
                <w:rFonts w:ascii="Times New Roman" w:hAnsi="Times New Roman" w:cs="Times New Roman"/>
                <w:webHidden/>
                <w:sz w:val="24"/>
                <w:szCs w:val="24"/>
              </w:rPr>
            </w:r>
            <w:r w:rsidRPr="003D5463">
              <w:rPr>
                <w:rFonts w:ascii="Times New Roman" w:hAnsi="Times New Roman" w:cs="Times New Roman"/>
                <w:webHidden/>
                <w:sz w:val="24"/>
                <w:szCs w:val="24"/>
              </w:rPr>
              <w:fldChar w:fldCharType="separate"/>
            </w:r>
            <w:r w:rsidRPr="003D5463">
              <w:rPr>
                <w:rFonts w:ascii="Times New Roman" w:hAnsi="Times New Roman" w:cs="Times New Roman"/>
                <w:webHidden/>
                <w:sz w:val="24"/>
                <w:szCs w:val="24"/>
              </w:rPr>
              <w:t>20</w:t>
            </w:r>
            <w:r w:rsidRPr="003D5463">
              <w:rPr>
                <w:rFonts w:ascii="Times New Roman" w:hAnsi="Times New Roman" w:cs="Times New Roman"/>
                <w:webHidden/>
                <w:sz w:val="24"/>
                <w:szCs w:val="24"/>
              </w:rPr>
              <w:fldChar w:fldCharType="end"/>
            </w:r>
          </w:hyperlink>
        </w:p>
        <w:p w:rsidR="003D5463" w:rsidRPr="003D5463" w:rsidRDefault="003D5463" w:rsidP="003D5463">
          <w:pPr>
            <w:pStyle w:val="TOC1"/>
            <w:spacing w:before="100" w:beforeAutospacing="1" w:afterAutospacing="1" w:line="240" w:lineRule="auto"/>
            <w:rPr>
              <w:rFonts w:ascii="Times New Roman" w:eastAsiaTheme="minorEastAsia" w:hAnsi="Times New Roman" w:cs="Times New Roman"/>
              <w:b w:val="0"/>
              <w:sz w:val="24"/>
              <w:szCs w:val="24"/>
            </w:rPr>
          </w:pPr>
          <w:hyperlink w:anchor="_Toc530044775" w:history="1">
            <w:r w:rsidRPr="003D5463">
              <w:rPr>
                <w:rStyle w:val="Hyperlink"/>
                <w:rFonts w:ascii="Times New Roman" w:hAnsi="Times New Roman" w:cs="Times New Roman"/>
                <w:sz w:val="24"/>
                <w:szCs w:val="24"/>
                <w:shd w:val="clear" w:color="auto" w:fill="FFFFFF"/>
              </w:rPr>
              <w:t>References</w:t>
            </w:r>
            <w:r w:rsidRPr="003D5463">
              <w:rPr>
                <w:rFonts w:ascii="Times New Roman" w:hAnsi="Times New Roman" w:cs="Times New Roman"/>
                <w:webHidden/>
                <w:sz w:val="24"/>
                <w:szCs w:val="24"/>
              </w:rPr>
              <w:tab/>
            </w:r>
            <w:r w:rsidRPr="003D5463">
              <w:rPr>
                <w:rFonts w:ascii="Times New Roman" w:hAnsi="Times New Roman" w:cs="Times New Roman"/>
                <w:webHidden/>
                <w:sz w:val="24"/>
                <w:szCs w:val="24"/>
              </w:rPr>
              <w:fldChar w:fldCharType="begin"/>
            </w:r>
            <w:r w:rsidRPr="003D5463">
              <w:rPr>
                <w:rFonts w:ascii="Times New Roman" w:hAnsi="Times New Roman" w:cs="Times New Roman"/>
                <w:webHidden/>
                <w:sz w:val="24"/>
                <w:szCs w:val="24"/>
              </w:rPr>
              <w:instrText xml:space="preserve"> PAGEREF _Toc530044775 \h </w:instrText>
            </w:r>
            <w:r w:rsidRPr="003D5463">
              <w:rPr>
                <w:rFonts w:ascii="Times New Roman" w:hAnsi="Times New Roman" w:cs="Times New Roman"/>
                <w:webHidden/>
                <w:sz w:val="24"/>
                <w:szCs w:val="24"/>
              </w:rPr>
            </w:r>
            <w:r w:rsidRPr="003D5463">
              <w:rPr>
                <w:rFonts w:ascii="Times New Roman" w:hAnsi="Times New Roman" w:cs="Times New Roman"/>
                <w:webHidden/>
                <w:sz w:val="24"/>
                <w:szCs w:val="24"/>
              </w:rPr>
              <w:fldChar w:fldCharType="separate"/>
            </w:r>
            <w:r w:rsidRPr="003D5463">
              <w:rPr>
                <w:rFonts w:ascii="Times New Roman" w:hAnsi="Times New Roman" w:cs="Times New Roman"/>
                <w:webHidden/>
                <w:sz w:val="24"/>
                <w:szCs w:val="24"/>
              </w:rPr>
              <w:t>22</w:t>
            </w:r>
            <w:r w:rsidRPr="003D5463">
              <w:rPr>
                <w:rFonts w:ascii="Times New Roman" w:hAnsi="Times New Roman" w:cs="Times New Roman"/>
                <w:webHidden/>
                <w:sz w:val="24"/>
                <w:szCs w:val="24"/>
              </w:rPr>
              <w:fldChar w:fldCharType="end"/>
            </w:r>
          </w:hyperlink>
        </w:p>
        <w:p w:rsidR="00827C3F" w:rsidRPr="003D5463" w:rsidRDefault="00827C3F" w:rsidP="003D5463">
          <w:pPr>
            <w:spacing w:before="100" w:beforeAutospacing="1" w:after="100" w:afterAutospacing="1" w:line="240" w:lineRule="auto"/>
            <w:rPr>
              <w:rFonts w:ascii="Times New Roman" w:hAnsi="Times New Roman" w:cs="Times New Roman"/>
              <w:sz w:val="24"/>
              <w:szCs w:val="24"/>
            </w:rPr>
          </w:pPr>
          <w:r w:rsidRPr="003D5463">
            <w:rPr>
              <w:rFonts w:ascii="Times New Roman" w:hAnsi="Times New Roman" w:cs="Times New Roman"/>
              <w:sz w:val="24"/>
              <w:szCs w:val="24"/>
            </w:rPr>
            <w:fldChar w:fldCharType="end"/>
          </w:r>
        </w:p>
      </w:sdtContent>
    </w:sdt>
    <w:p w:rsidR="00361727" w:rsidRPr="003D5463" w:rsidRDefault="00361727" w:rsidP="003D5463">
      <w:pPr>
        <w:spacing w:before="100" w:beforeAutospacing="1" w:after="100" w:afterAutospacing="1" w:line="480" w:lineRule="auto"/>
        <w:jc w:val="both"/>
        <w:rPr>
          <w:rFonts w:ascii="Times New Roman" w:hAnsi="Times New Roman" w:cs="Times New Roman"/>
          <w:color w:val="222222"/>
          <w:sz w:val="24"/>
          <w:szCs w:val="24"/>
          <w:shd w:val="clear" w:color="auto" w:fill="FFFFFF"/>
        </w:rPr>
      </w:pPr>
    </w:p>
    <w:p w:rsidR="003D5463" w:rsidRPr="003D5463" w:rsidRDefault="003D5463" w:rsidP="003D5463">
      <w:pPr>
        <w:spacing w:before="100" w:beforeAutospacing="1" w:after="100" w:afterAutospacing="1" w:line="480" w:lineRule="auto"/>
        <w:jc w:val="center"/>
        <w:rPr>
          <w:rFonts w:ascii="Times New Roman" w:hAnsi="Times New Roman" w:cs="Times New Roman"/>
          <w:b/>
          <w:sz w:val="24"/>
          <w:szCs w:val="24"/>
          <w:shd w:val="clear" w:color="auto" w:fill="FFFFFF"/>
        </w:rPr>
      </w:pPr>
    </w:p>
    <w:p w:rsidR="003D5463" w:rsidRPr="003D5463" w:rsidRDefault="003D5463" w:rsidP="003D5463">
      <w:pPr>
        <w:spacing w:before="100" w:beforeAutospacing="1" w:after="100" w:afterAutospacing="1" w:line="480" w:lineRule="auto"/>
        <w:jc w:val="center"/>
        <w:rPr>
          <w:rFonts w:ascii="Times New Roman" w:hAnsi="Times New Roman" w:cs="Times New Roman"/>
          <w:b/>
          <w:sz w:val="24"/>
          <w:szCs w:val="24"/>
          <w:shd w:val="clear" w:color="auto" w:fill="FFFFFF"/>
        </w:rPr>
      </w:pPr>
    </w:p>
    <w:p w:rsidR="003D5463" w:rsidRDefault="003D5463" w:rsidP="003D5463">
      <w:pPr>
        <w:spacing w:before="100" w:beforeAutospacing="1" w:after="100" w:afterAutospacing="1" w:line="480" w:lineRule="auto"/>
        <w:jc w:val="center"/>
        <w:rPr>
          <w:rFonts w:ascii="Times New Roman" w:hAnsi="Times New Roman" w:cs="Times New Roman"/>
          <w:b/>
          <w:sz w:val="24"/>
          <w:szCs w:val="24"/>
          <w:shd w:val="clear" w:color="auto" w:fill="FFFFFF"/>
        </w:rPr>
      </w:pPr>
    </w:p>
    <w:p w:rsidR="003D5463" w:rsidRDefault="003D5463" w:rsidP="003D5463">
      <w:pPr>
        <w:spacing w:before="100" w:beforeAutospacing="1" w:after="100" w:afterAutospacing="1" w:line="480" w:lineRule="auto"/>
        <w:jc w:val="center"/>
        <w:rPr>
          <w:rFonts w:ascii="Times New Roman" w:hAnsi="Times New Roman" w:cs="Times New Roman"/>
          <w:b/>
          <w:sz w:val="24"/>
          <w:szCs w:val="24"/>
          <w:shd w:val="clear" w:color="auto" w:fill="FFFFFF"/>
        </w:rPr>
      </w:pPr>
    </w:p>
    <w:p w:rsidR="003D5463" w:rsidRDefault="003D5463" w:rsidP="003D5463">
      <w:pPr>
        <w:spacing w:before="100" w:beforeAutospacing="1" w:after="100" w:afterAutospacing="1" w:line="480" w:lineRule="auto"/>
        <w:jc w:val="center"/>
        <w:rPr>
          <w:rFonts w:ascii="Times New Roman" w:hAnsi="Times New Roman" w:cs="Times New Roman"/>
          <w:b/>
          <w:sz w:val="24"/>
          <w:szCs w:val="24"/>
          <w:shd w:val="clear" w:color="auto" w:fill="FFFFFF"/>
        </w:rPr>
      </w:pPr>
    </w:p>
    <w:p w:rsidR="003D5463" w:rsidRDefault="003D5463" w:rsidP="003D5463">
      <w:pPr>
        <w:spacing w:before="100" w:beforeAutospacing="1" w:after="100" w:afterAutospacing="1" w:line="480" w:lineRule="auto"/>
        <w:jc w:val="center"/>
        <w:rPr>
          <w:rFonts w:ascii="Times New Roman" w:hAnsi="Times New Roman" w:cs="Times New Roman"/>
          <w:b/>
          <w:sz w:val="24"/>
          <w:szCs w:val="24"/>
          <w:shd w:val="clear" w:color="auto" w:fill="FFFFFF"/>
        </w:rPr>
      </w:pPr>
    </w:p>
    <w:p w:rsidR="003D5463" w:rsidRDefault="003D5463" w:rsidP="003D5463">
      <w:pPr>
        <w:spacing w:before="100" w:beforeAutospacing="1" w:after="100" w:afterAutospacing="1" w:line="480" w:lineRule="auto"/>
        <w:jc w:val="center"/>
        <w:rPr>
          <w:rFonts w:ascii="Times New Roman" w:hAnsi="Times New Roman" w:cs="Times New Roman"/>
          <w:b/>
          <w:sz w:val="24"/>
          <w:szCs w:val="24"/>
          <w:shd w:val="clear" w:color="auto" w:fill="FFFFFF"/>
        </w:rPr>
      </w:pPr>
    </w:p>
    <w:p w:rsidR="003D5463" w:rsidRDefault="003D5463" w:rsidP="003D5463">
      <w:pPr>
        <w:spacing w:before="100" w:beforeAutospacing="1" w:after="100" w:afterAutospacing="1" w:line="480" w:lineRule="auto"/>
        <w:jc w:val="center"/>
        <w:rPr>
          <w:rFonts w:ascii="Times New Roman" w:hAnsi="Times New Roman" w:cs="Times New Roman"/>
          <w:b/>
          <w:sz w:val="24"/>
          <w:szCs w:val="24"/>
          <w:shd w:val="clear" w:color="auto" w:fill="FFFFFF"/>
        </w:rPr>
      </w:pPr>
    </w:p>
    <w:p w:rsidR="003D5463" w:rsidRDefault="003D5463" w:rsidP="003D5463">
      <w:pPr>
        <w:spacing w:before="100" w:beforeAutospacing="1" w:after="100" w:afterAutospacing="1" w:line="480" w:lineRule="auto"/>
        <w:jc w:val="center"/>
        <w:rPr>
          <w:rFonts w:ascii="Times New Roman" w:hAnsi="Times New Roman" w:cs="Times New Roman"/>
          <w:b/>
          <w:sz w:val="24"/>
          <w:szCs w:val="24"/>
          <w:shd w:val="clear" w:color="auto" w:fill="FFFFFF"/>
        </w:rPr>
      </w:pPr>
    </w:p>
    <w:p w:rsidR="003D5463" w:rsidRDefault="003D5463" w:rsidP="003D5463">
      <w:pPr>
        <w:spacing w:before="100" w:beforeAutospacing="1" w:after="100" w:afterAutospacing="1" w:line="480" w:lineRule="auto"/>
        <w:jc w:val="center"/>
        <w:rPr>
          <w:rFonts w:ascii="Times New Roman" w:hAnsi="Times New Roman" w:cs="Times New Roman"/>
          <w:b/>
          <w:sz w:val="24"/>
          <w:szCs w:val="24"/>
          <w:shd w:val="clear" w:color="auto" w:fill="FFFFFF"/>
        </w:rPr>
      </w:pPr>
    </w:p>
    <w:p w:rsidR="003D5463" w:rsidRDefault="003D5463" w:rsidP="003D5463">
      <w:pPr>
        <w:spacing w:before="100" w:beforeAutospacing="1" w:after="100" w:afterAutospacing="1" w:line="480" w:lineRule="auto"/>
        <w:jc w:val="center"/>
        <w:rPr>
          <w:rFonts w:ascii="Times New Roman" w:hAnsi="Times New Roman" w:cs="Times New Roman"/>
          <w:b/>
          <w:sz w:val="24"/>
          <w:szCs w:val="24"/>
          <w:shd w:val="clear" w:color="auto" w:fill="FFFFFF"/>
        </w:rPr>
      </w:pPr>
    </w:p>
    <w:p w:rsidR="003D5463" w:rsidRDefault="003D5463" w:rsidP="003D5463">
      <w:pPr>
        <w:spacing w:before="100" w:beforeAutospacing="1" w:after="100" w:afterAutospacing="1" w:line="480" w:lineRule="auto"/>
        <w:jc w:val="center"/>
        <w:rPr>
          <w:rFonts w:ascii="Times New Roman" w:hAnsi="Times New Roman" w:cs="Times New Roman"/>
          <w:b/>
          <w:sz w:val="24"/>
          <w:szCs w:val="24"/>
          <w:shd w:val="clear" w:color="auto" w:fill="FFFFFF"/>
        </w:rPr>
      </w:pPr>
    </w:p>
    <w:p w:rsidR="003D5463" w:rsidRPr="003D5463" w:rsidRDefault="003D5463" w:rsidP="003D5463">
      <w:pPr>
        <w:spacing w:before="100" w:beforeAutospacing="1" w:after="100" w:afterAutospacing="1" w:line="480" w:lineRule="auto"/>
        <w:jc w:val="center"/>
        <w:rPr>
          <w:rFonts w:ascii="Times New Roman" w:hAnsi="Times New Roman" w:cs="Times New Roman"/>
          <w:b/>
          <w:sz w:val="24"/>
          <w:szCs w:val="24"/>
          <w:shd w:val="clear" w:color="auto" w:fill="FFFFFF"/>
        </w:rPr>
      </w:pPr>
    </w:p>
    <w:p w:rsidR="00B222E6" w:rsidRPr="003D5463" w:rsidRDefault="00B222E6" w:rsidP="003D5463">
      <w:pPr>
        <w:spacing w:before="100" w:beforeAutospacing="1" w:after="100" w:afterAutospacing="1" w:line="480" w:lineRule="auto"/>
        <w:jc w:val="center"/>
        <w:rPr>
          <w:rFonts w:ascii="Times New Roman" w:hAnsi="Times New Roman" w:cs="Times New Roman"/>
          <w:b/>
          <w:sz w:val="24"/>
          <w:szCs w:val="24"/>
          <w:shd w:val="clear" w:color="auto" w:fill="FFFFFF"/>
        </w:rPr>
      </w:pPr>
      <w:r w:rsidRPr="003D5463">
        <w:rPr>
          <w:rFonts w:ascii="Times New Roman" w:hAnsi="Times New Roman" w:cs="Times New Roman"/>
          <w:b/>
          <w:sz w:val="24"/>
          <w:szCs w:val="24"/>
          <w:shd w:val="clear" w:color="auto" w:fill="FFFFFF"/>
        </w:rPr>
        <w:lastRenderedPageBreak/>
        <w:t>The Strategic Analysis of Etihad Airways</w:t>
      </w:r>
    </w:p>
    <w:p w:rsidR="00D438DD" w:rsidRPr="003D5463" w:rsidRDefault="00D438DD" w:rsidP="003D5463">
      <w:pPr>
        <w:spacing w:before="100" w:beforeAutospacing="1" w:after="100" w:afterAutospacing="1" w:line="480" w:lineRule="auto"/>
        <w:jc w:val="center"/>
        <w:rPr>
          <w:rFonts w:ascii="Times New Roman" w:hAnsi="Times New Roman" w:cs="Times New Roman"/>
          <w:sz w:val="24"/>
          <w:szCs w:val="24"/>
          <w:shd w:val="clear" w:color="auto" w:fill="FFFFFF"/>
        </w:rPr>
      </w:pPr>
      <w:r w:rsidRPr="003D5463">
        <w:rPr>
          <w:rFonts w:ascii="Times New Roman" w:hAnsi="Times New Roman" w:cs="Times New Roman"/>
          <w:sz w:val="24"/>
          <w:szCs w:val="24"/>
          <w:shd w:val="clear" w:color="auto" w:fill="FFFFFF"/>
        </w:rPr>
        <w:t>Introduction</w:t>
      </w:r>
    </w:p>
    <w:p w:rsidR="00D438DD" w:rsidRPr="003D5463" w:rsidRDefault="00B222E6" w:rsidP="003D5463">
      <w:pPr>
        <w:spacing w:before="100" w:beforeAutospacing="1" w:after="100" w:afterAutospacing="1" w:line="480" w:lineRule="auto"/>
        <w:jc w:val="both"/>
        <w:rPr>
          <w:rFonts w:ascii="Times New Roman" w:hAnsi="Times New Roman" w:cs="Times New Roman"/>
          <w:color w:val="222222"/>
          <w:sz w:val="24"/>
          <w:szCs w:val="24"/>
          <w:shd w:val="clear" w:color="auto" w:fill="FFFFFF"/>
        </w:rPr>
      </w:pPr>
      <w:r w:rsidRPr="003D5463">
        <w:rPr>
          <w:rFonts w:ascii="Times New Roman" w:hAnsi="Times New Roman" w:cs="Times New Roman"/>
          <w:color w:val="222222"/>
          <w:sz w:val="24"/>
          <w:szCs w:val="24"/>
          <w:shd w:val="clear" w:color="auto" w:fill="FFFFFF"/>
        </w:rPr>
        <w:t xml:space="preserve">          </w:t>
      </w:r>
      <w:r w:rsidR="00EE22EC" w:rsidRPr="003D5463">
        <w:rPr>
          <w:rFonts w:ascii="Times New Roman" w:hAnsi="Times New Roman" w:cs="Times New Roman"/>
          <w:color w:val="222222"/>
          <w:sz w:val="24"/>
          <w:szCs w:val="24"/>
          <w:shd w:val="clear" w:color="auto" w:fill="FFFFFF"/>
        </w:rPr>
        <w:t xml:space="preserve">The </w:t>
      </w:r>
      <w:r w:rsidR="00D438DD" w:rsidRPr="003D5463">
        <w:rPr>
          <w:rFonts w:ascii="Times New Roman" w:hAnsi="Times New Roman" w:cs="Times New Roman"/>
          <w:color w:val="222222"/>
          <w:sz w:val="24"/>
          <w:szCs w:val="24"/>
          <w:shd w:val="clear" w:color="auto" w:fill="FFFFFF"/>
        </w:rPr>
        <w:t>Airways</w:t>
      </w:r>
      <w:r w:rsidR="00EE22EC" w:rsidRPr="003D5463">
        <w:rPr>
          <w:rFonts w:ascii="Times New Roman" w:hAnsi="Times New Roman" w:cs="Times New Roman"/>
          <w:color w:val="222222"/>
          <w:sz w:val="24"/>
          <w:szCs w:val="24"/>
          <w:shd w:val="clear" w:color="auto" w:fill="FFFFFF"/>
        </w:rPr>
        <w:t xml:space="preserve"> of Etihad was started in 2003 July by an imperial</w:t>
      </w:r>
      <w:r w:rsidR="00D438DD" w:rsidRPr="003D5463">
        <w:rPr>
          <w:rFonts w:ascii="Times New Roman" w:hAnsi="Times New Roman" w:cs="Times New Roman"/>
          <w:color w:val="222222"/>
          <w:sz w:val="24"/>
          <w:szCs w:val="24"/>
          <w:shd w:val="clear" w:color="auto" w:fill="FFFFFF"/>
        </w:rPr>
        <w:t xml:space="preserve"> verdict as the United Arab Emirates national </w:t>
      </w:r>
      <w:r w:rsidR="00EE22EC" w:rsidRPr="003D5463">
        <w:rPr>
          <w:rFonts w:ascii="Times New Roman" w:hAnsi="Times New Roman" w:cs="Times New Roman"/>
          <w:color w:val="222222"/>
          <w:sz w:val="24"/>
          <w:szCs w:val="24"/>
          <w:shd w:val="clear" w:color="auto" w:fill="FFFFFF"/>
        </w:rPr>
        <w:t>delivery service</w:t>
      </w:r>
      <w:r w:rsidR="00D438DD" w:rsidRPr="003D5463">
        <w:rPr>
          <w:rFonts w:ascii="Times New Roman" w:hAnsi="Times New Roman" w:cs="Times New Roman"/>
          <w:color w:val="222222"/>
          <w:sz w:val="24"/>
          <w:szCs w:val="24"/>
          <w:shd w:val="clear" w:color="auto" w:fill="FFFFFF"/>
        </w:rPr>
        <w:t>, where it began its operations in the same year November. Currently, the airline is considered to be among the fast-growing airlines in the world. It has its headquarters in Abu Dhabi, UAE. Etihad focuses on the culture and hospitality representation and also the promotion of Abu Dhabi as a business center that is attractive in the Middle East</w:t>
      </w:r>
      <w:r w:rsidR="00554E16" w:rsidRPr="003D5463">
        <w:rPr>
          <w:rFonts w:ascii="Times New Roman" w:hAnsi="Times New Roman" w:cs="Times New Roman"/>
          <w:color w:val="222222"/>
          <w:sz w:val="24"/>
          <w:szCs w:val="24"/>
          <w:shd w:val="clear" w:color="auto" w:fill="FFFFFF"/>
        </w:rPr>
        <w:t xml:space="preserve"> (</w:t>
      </w:r>
      <w:proofErr w:type="spellStart"/>
      <w:r w:rsidR="00554E16" w:rsidRPr="003D5463">
        <w:rPr>
          <w:rFonts w:ascii="Times New Roman" w:hAnsi="Times New Roman" w:cs="Times New Roman"/>
          <w:color w:val="222222"/>
          <w:sz w:val="24"/>
          <w:szCs w:val="24"/>
          <w:shd w:val="clear" w:color="auto" w:fill="FFFFFF"/>
        </w:rPr>
        <w:t>Dobruszkes</w:t>
      </w:r>
      <w:proofErr w:type="spellEnd"/>
      <w:r w:rsidR="00554E16" w:rsidRPr="003D5463">
        <w:rPr>
          <w:rFonts w:ascii="Times New Roman" w:hAnsi="Times New Roman" w:cs="Times New Roman"/>
          <w:color w:val="222222"/>
          <w:sz w:val="24"/>
          <w:szCs w:val="24"/>
          <w:shd w:val="clear" w:color="auto" w:fill="FFFFFF"/>
        </w:rPr>
        <w:t xml:space="preserve"> et al, 2017)</w:t>
      </w:r>
      <w:r w:rsidR="00D438DD" w:rsidRPr="003D5463">
        <w:rPr>
          <w:rFonts w:ascii="Times New Roman" w:hAnsi="Times New Roman" w:cs="Times New Roman"/>
          <w:color w:val="222222"/>
          <w:sz w:val="24"/>
          <w:szCs w:val="24"/>
          <w:shd w:val="clear" w:color="auto" w:fill="FFFFFF"/>
        </w:rPr>
        <w:t xml:space="preserve">. The company strives to offer exclusive experiences to its customers by upgrading all the cabins including the Business, Economy and First class. </w:t>
      </w:r>
    </w:p>
    <w:p w:rsidR="00B222E6" w:rsidRPr="003D5463" w:rsidRDefault="00B222E6" w:rsidP="003D5463">
      <w:pPr>
        <w:spacing w:before="100" w:beforeAutospacing="1" w:after="100" w:afterAutospacing="1" w:line="480" w:lineRule="auto"/>
        <w:jc w:val="both"/>
        <w:rPr>
          <w:rFonts w:ascii="Times New Roman" w:hAnsi="Times New Roman" w:cs="Times New Roman"/>
          <w:color w:val="222222"/>
          <w:sz w:val="24"/>
          <w:szCs w:val="24"/>
          <w:shd w:val="clear" w:color="auto" w:fill="FFFFFF"/>
        </w:rPr>
      </w:pPr>
      <w:r w:rsidRPr="003D5463">
        <w:rPr>
          <w:rFonts w:ascii="Times New Roman" w:hAnsi="Times New Roman" w:cs="Times New Roman"/>
          <w:color w:val="222222"/>
          <w:sz w:val="24"/>
          <w:szCs w:val="24"/>
          <w:shd w:val="clear" w:color="auto" w:fill="FFFFFF"/>
        </w:rPr>
        <w:t xml:space="preserve">          </w:t>
      </w:r>
      <w:r w:rsidR="00D438DD" w:rsidRPr="003D5463">
        <w:rPr>
          <w:rFonts w:ascii="Times New Roman" w:hAnsi="Times New Roman" w:cs="Times New Roman"/>
          <w:color w:val="222222"/>
          <w:sz w:val="24"/>
          <w:szCs w:val="24"/>
          <w:shd w:val="clear" w:color="auto" w:fill="FFFFFF"/>
        </w:rPr>
        <w:t>The factors that contribute to Etihad's ability to maintain the top position in the industry is their urge to retain their shares in the market as there are intense level, the impact of rapid expansions and modernization in the industry, and revenue generation reduction per airline as a result of the strategy of low cost. Abu Dhabi government is the sole shareholder of the company</w:t>
      </w:r>
      <w:r w:rsidR="00554E16" w:rsidRPr="003D5463">
        <w:rPr>
          <w:rFonts w:ascii="Times New Roman" w:hAnsi="Times New Roman" w:cs="Times New Roman"/>
          <w:color w:val="222222"/>
          <w:sz w:val="24"/>
          <w:szCs w:val="24"/>
          <w:shd w:val="clear" w:color="auto" w:fill="FFFFFF"/>
        </w:rPr>
        <w:t xml:space="preserve"> (</w:t>
      </w:r>
      <w:proofErr w:type="spellStart"/>
      <w:r w:rsidR="00554E16" w:rsidRPr="003D5463">
        <w:rPr>
          <w:rFonts w:ascii="Times New Roman" w:hAnsi="Times New Roman" w:cs="Times New Roman"/>
          <w:color w:val="222222"/>
          <w:sz w:val="24"/>
          <w:szCs w:val="24"/>
          <w:shd w:val="clear" w:color="auto" w:fill="FFFFFF"/>
        </w:rPr>
        <w:t>Dobruszkes</w:t>
      </w:r>
      <w:proofErr w:type="spellEnd"/>
      <w:r w:rsidR="00554E16" w:rsidRPr="003D5463">
        <w:rPr>
          <w:rFonts w:ascii="Times New Roman" w:hAnsi="Times New Roman" w:cs="Times New Roman"/>
          <w:color w:val="222222"/>
          <w:sz w:val="24"/>
          <w:szCs w:val="24"/>
          <w:shd w:val="clear" w:color="auto" w:fill="FFFFFF"/>
        </w:rPr>
        <w:t xml:space="preserve"> et al, 2017)</w:t>
      </w:r>
      <w:r w:rsidR="00D438DD" w:rsidRPr="003D5463">
        <w:rPr>
          <w:rFonts w:ascii="Times New Roman" w:hAnsi="Times New Roman" w:cs="Times New Roman"/>
          <w:color w:val="222222"/>
          <w:sz w:val="24"/>
          <w:szCs w:val="24"/>
          <w:shd w:val="clear" w:color="auto" w:fill="FFFFFF"/>
        </w:rPr>
        <w:t>. The analysis will focus on the company assessment starting with a brief introduction and issues in the company, identification of critical resources of the firm, a review of the firm's strategy on the corporate level, recommendations, and the conclusion</w:t>
      </w:r>
      <w:r w:rsidRPr="003D5463">
        <w:rPr>
          <w:rFonts w:ascii="Times New Roman" w:hAnsi="Times New Roman" w:cs="Times New Roman"/>
          <w:color w:val="222222"/>
          <w:sz w:val="24"/>
          <w:szCs w:val="24"/>
          <w:shd w:val="clear" w:color="auto" w:fill="FFFFFF"/>
        </w:rPr>
        <w:t>.</w:t>
      </w:r>
    </w:p>
    <w:p w:rsidR="00D438DD" w:rsidRPr="003D5463" w:rsidRDefault="00D438DD" w:rsidP="003D5463">
      <w:pPr>
        <w:spacing w:before="100" w:beforeAutospacing="1" w:after="100" w:afterAutospacing="1" w:line="480" w:lineRule="auto"/>
        <w:jc w:val="center"/>
        <w:rPr>
          <w:rFonts w:ascii="Times New Roman" w:hAnsi="Times New Roman" w:cs="Times New Roman"/>
          <w:sz w:val="24"/>
          <w:szCs w:val="24"/>
          <w:shd w:val="clear" w:color="auto" w:fill="FFFFFF"/>
        </w:rPr>
      </w:pPr>
      <w:r w:rsidRPr="003D5463">
        <w:rPr>
          <w:rFonts w:ascii="Times New Roman" w:hAnsi="Times New Roman" w:cs="Times New Roman"/>
          <w:sz w:val="24"/>
          <w:szCs w:val="24"/>
          <w:shd w:val="clear" w:color="auto" w:fill="FFFFFF"/>
        </w:rPr>
        <w:t>Key issues</w:t>
      </w:r>
    </w:p>
    <w:p w:rsidR="00D438DD" w:rsidRPr="003D5463" w:rsidRDefault="00B222E6" w:rsidP="003D5463">
      <w:pPr>
        <w:spacing w:before="100" w:beforeAutospacing="1" w:after="100" w:afterAutospacing="1" w:line="480" w:lineRule="auto"/>
        <w:jc w:val="both"/>
        <w:rPr>
          <w:rFonts w:ascii="Times New Roman" w:hAnsi="Times New Roman" w:cs="Times New Roman"/>
          <w:color w:val="222222"/>
          <w:sz w:val="24"/>
          <w:szCs w:val="24"/>
          <w:shd w:val="clear" w:color="auto" w:fill="FFFFFF"/>
        </w:rPr>
      </w:pPr>
      <w:r w:rsidRPr="003D5463">
        <w:rPr>
          <w:rFonts w:ascii="Times New Roman" w:hAnsi="Times New Roman" w:cs="Times New Roman"/>
          <w:b/>
          <w:color w:val="222222"/>
          <w:sz w:val="24"/>
          <w:szCs w:val="24"/>
          <w:shd w:val="clear" w:color="auto" w:fill="FFFFFF"/>
        </w:rPr>
        <w:t xml:space="preserve">          </w:t>
      </w:r>
      <w:r w:rsidR="00D438DD" w:rsidRPr="003D5463">
        <w:rPr>
          <w:rFonts w:ascii="Times New Roman" w:hAnsi="Times New Roman" w:cs="Times New Roman"/>
          <w:color w:val="222222"/>
          <w:sz w:val="24"/>
          <w:szCs w:val="24"/>
          <w:shd w:val="clear" w:color="auto" w:fill="FFFFFF"/>
        </w:rPr>
        <w:t xml:space="preserve">Among the key points or challenges emerging is that Etihad Airways has its operations located in a market that is competitive. The competitiveness of the market affects its profitability and growth rate as there is a competition that is stuff that emanates from particularly the aviation sector in the development of services provided in the first class by the other companies in the </w:t>
      </w:r>
      <w:r w:rsidR="00D438DD" w:rsidRPr="003D5463">
        <w:rPr>
          <w:rFonts w:ascii="Times New Roman" w:hAnsi="Times New Roman" w:cs="Times New Roman"/>
          <w:color w:val="222222"/>
          <w:sz w:val="24"/>
          <w:szCs w:val="24"/>
          <w:shd w:val="clear" w:color="auto" w:fill="FFFFFF"/>
        </w:rPr>
        <w:lastRenderedPageBreak/>
        <w:t>industry</w:t>
      </w:r>
      <w:r w:rsidR="00D67BF8" w:rsidRPr="003D5463">
        <w:rPr>
          <w:rFonts w:ascii="Times New Roman" w:hAnsi="Times New Roman" w:cs="Times New Roman"/>
          <w:color w:val="222222"/>
          <w:sz w:val="24"/>
          <w:szCs w:val="24"/>
          <w:shd w:val="clear" w:color="auto" w:fill="FFFFFF"/>
        </w:rPr>
        <w:t xml:space="preserve"> (</w:t>
      </w:r>
      <w:proofErr w:type="spellStart"/>
      <w:r w:rsidR="00D67BF8" w:rsidRPr="003D5463">
        <w:rPr>
          <w:rFonts w:ascii="Times New Roman" w:hAnsi="Times New Roman" w:cs="Times New Roman"/>
          <w:color w:val="222222"/>
          <w:sz w:val="24"/>
          <w:szCs w:val="24"/>
          <w:shd w:val="clear" w:color="auto" w:fill="FFFFFF"/>
        </w:rPr>
        <w:t>Alharthi</w:t>
      </w:r>
      <w:proofErr w:type="spellEnd"/>
      <w:r w:rsidR="00D67BF8" w:rsidRPr="003D5463">
        <w:rPr>
          <w:rFonts w:ascii="Times New Roman" w:hAnsi="Times New Roman" w:cs="Times New Roman"/>
          <w:color w:val="222222"/>
          <w:sz w:val="24"/>
          <w:szCs w:val="24"/>
          <w:shd w:val="clear" w:color="auto" w:fill="FFFFFF"/>
        </w:rPr>
        <w:t xml:space="preserve"> et al., 2017)</w:t>
      </w:r>
      <w:r w:rsidR="00D438DD" w:rsidRPr="003D5463">
        <w:rPr>
          <w:rFonts w:ascii="Times New Roman" w:hAnsi="Times New Roman" w:cs="Times New Roman"/>
          <w:color w:val="222222"/>
          <w:sz w:val="24"/>
          <w:szCs w:val="24"/>
          <w:shd w:val="clear" w:color="auto" w:fill="FFFFFF"/>
        </w:rPr>
        <w:t>. Etihad should consider improving its services on all the segments, to have the ability to maintain a proper and sound flow of cash that will result in further development as a result of having enough liquidity.</w:t>
      </w:r>
    </w:p>
    <w:p w:rsidR="00D438DD" w:rsidRPr="003D5463" w:rsidRDefault="00B222E6" w:rsidP="003D5463">
      <w:pPr>
        <w:spacing w:before="100" w:beforeAutospacing="1" w:after="100" w:afterAutospacing="1" w:line="480" w:lineRule="auto"/>
        <w:jc w:val="both"/>
        <w:rPr>
          <w:rFonts w:ascii="Times New Roman" w:hAnsi="Times New Roman" w:cs="Times New Roman"/>
          <w:color w:val="222222"/>
          <w:sz w:val="24"/>
          <w:szCs w:val="24"/>
          <w:shd w:val="clear" w:color="auto" w:fill="FFFFFF"/>
        </w:rPr>
      </w:pPr>
      <w:r w:rsidRPr="003D5463">
        <w:rPr>
          <w:rFonts w:ascii="Times New Roman" w:hAnsi="Times New Roman" w:cs="Times New Roman"/>
          <w:color w:val="222222"/>
          <w:sz w:val="24"/>
          <w:szCs w:val="24"/>
          <w:shd w:val="clear" w:color="auto" w:fill="FFFFFF"/>
        </w:rPr>
        <w:t xml:space="preserve">          </w:t>
      </w:r>
      <w:r w:rsidR="00D438DD" w:rsidRPr="003D5463">
        <w:rPr>
          <w:rFonts w:ascii="Times New Roman" w:hAnsi="Times New Roman" w:cs="Times New Roman"/>
          <w:color w:val="222222"/>
          <w:sz w:val="24"/>
          <w:szCs w:val="24"/>
          <w:shd w:val="clear" w:color="auto" w:fill="FFFFFF"/>
        </w:rPr>
        <w:t>Another issue emanates from the Etihad positioning analysis with competitors. The problem is that the global l market identification is insufficient by Etihad</w:t>
      </w:r>
      <w:r w:rsidR="00554E16" w:rsidRPr="003D5463">
        <w:rPr>
          <w:rFonts w:ascii="Times New Roman" w:hAnsi="Times New Roman" w:cs="Times New Roman"/>
          <w:color w:val="222222"/>
          <w:sz w:val="24"/>
          <w:szCs w:val="24"/>
          <w:shd w:val="clear" w:color="auto" w:fill="FFFFFF"/>
        </w:rPr>
        <w:t xml:space="preserve"> (</w:t>
      </w:r>
      <w:proofErr w:type="spellStart"/>
      <w:r w:rsidR="00554E16" w:rsidRPr="003D5463">
        <w:rPr>
          <w:rFonts w:ascii="Times New Roman" w:hAnsi="Times New Roman" w:cs="Times New Roman"/>
          <w:color w:val="222222"/>
          <w:sz w:val="24"/>
          <w:szCs w:val="24"/>
          <w:shd w:val="clear" w:color="auto" w:fill="FFFFFF"/>
        </w:rPr>
        <w:t>Corbo</w:t>
      </w:r>
      <w:proofErr w:type="spellEnd"/>
      <w:r w:rsidR="00554E16" w:rsidRPr="003D5463">
        <w:rPr>
          <w:rFonts w:ascii="Times New Roman" w:hAnsi="Times New Roman" w:cs="Times New Roman"/>
          <w:color w:val="222222"/>
          <w:sz w:val="24"/>
          <w:szCs w:val="24"/>
          <w:shd w:val="clear" w:color="auto" w:fill="FFFFFF"/>
        </w:rPr>
        <w:t>, 2017)</w:t>
      </w:r>
      <w:r w:rsidR="00D438DD" w:rsidRPr="003D5463">
        <w:rPr>
          <w:rFonts w:ascii="Times New Roman" w:hAnsi="Times New Roman" w:cs="Times New Roman"/>
          <w:color w:val="222222"/>
          <w:sz w:val="24"/>
          <w:szCs w:val="24"/>
          <w:shd w:val="clear" w:color="auto" w:fill="FFFFFF"/>
        </w:rPr>
        <w:t>. This calls for the company to mainly focus on the complete market identification, reaching recent destination policy expansion, and the services in the Diamond First class to have a passenger target that is high.</w:t>
      </w:r>
    </w:p>
    <w:p w:rsidR="00D438DD" w:rsidRPr="003D5463" w:rsidRDefault="00B222E6" w:rsidP="003D5463">
      <w:pPr>
        <w:spacing w:before="100" w:beforeAutospacing="1" w:after="100" w:afterAutospacing="1" w:line="480" w:lineRule="auto"/>
        <w:jc w:val="both"/>
        <w:rPr>
          <w:rFonts w:ascii="Times New Roman" w:hAnsi="Times New Roman" w:cs="Times New Roman"/>
          <w:color w:val="222222"/>
          <w:sz w:val="24"/>
          <w:szCs w:val="24"/>
          <w:shd w:val="clear" w:color="auto" w:fill="FFFFFF"/>
        </w:rPr>
      </w:pPr>
      <w:r w:rsidRPr="003D5463">
        <w:rPr>
          <w:rFonts w:ascii="Times New Roman" w:hAnsi="Times New Roman" w:cs="Times New Roman"/>
          <w:color w:val="222222"/>
          <w:sz w:val="24"/>
          <w:szCs w:val="24"/>
          <w:shd w:val="clear" w:color="auto" w:fill="FFFFFF"/>
        </w:rPr>
        <w:t xml:space="preserve">          </w:t>
      </w:r>
      <w:r w:rsidR="00D438DD" w:rsidRPr="003D5463">
        <w:rPr>
          <w:rFonts w:ascii="Times New Roman" w:hAnsi="Times New Roman" w:cs="Times New Roman"/>
          <w:color w:val="222222"/>
          <w:sz w:val="24"/>
          <w:szCs w:val="24"/>
          <w:shd w:val="clear" w:color="auto" w:fill="FFFFFF"/>
        </w:rPr>
        <w:t xml:space="preserve">There is a perception by the customers and the society concerning Etihad Airways that is an issue emerging from this report. The customers perceive the airline company as having a low value on its brand as it is affordable because. The cause of this is the fare charges that are low. It is advisable that the company should raise the fare charges and change the strategy that it utilizes at the moment which is the penetration pricing strategy. </w:t>
      </w:r>
    </w:p>
    <w:p w:rsidR="00B222E6" w:rsidRPr="003D5463" w:rsidRDefault="00B222E6" w:rsidP="003D5463">
      <w:pPr>
        <w:spacing w:before="100" w:beforeAutospacing="1" w:after="100" w:afterAutospacing="1" w:line="480" w:lineRule="auto"/>
        <w:jc w:val="both"/>
        <w:rPr>
          <w:rFonts w:ascii="Times New Roman" w:hAnsi="Times New Roman" w:cs="Times New Roman"/>
          <w:color w:val="222222"/>
          <w:sz w:val="24"/>
          <w:szCs w:val="24"/>
          <w:shd w:val="clear" w:color="auto" w:fill="FFFFFF"/>
        </w:rPr>
      </w:pPr>
      <w:r w:rsidRPr="003D5463">
        <w:rPr>
          <w:rFonts w:ascii="Times New Roman" w:hAnsi="Times New Roman" w:cs="Times New Roman"/>
          <w:color w:val="222222"/>
          <w:sz w:val="24"/>
          <w:szCs w:val="24"/>
          <w:shd w:val="clear" w:color="auto" w:fill="FFFFFF"/>
        </w:rPr>
        <w:t xml:space="preserve">          </w:t>
      </w:r>
      <w:r w:rsidR="00D438DD" w:rsidRPr="003D5463">
        <w:rPr>
          <w:rFonts w:ascii="Times New Roman" w:hAnsi="Times New Roman" w:cs="Times New Roman"/>
          <w:color w:val="222222"/>
          <w:sz w:val="24"/>
          <w:szCs w:val="24"/>
          <w:shd w:val="clear" w:color="auto" w:fill="FFFFFF"/>
        </w:rPr>
        <w:t xml:space="preserve">It is noted that the customers at some point experience delays in the services provided by Etihad Airways. The result may be the reduction of sales by the company. To handle the issue, the company should ensure that they carry out training programs to ensure the satisfaction of their customers and the staff </w:t>
      </w:r>
      <w:proofErr w:type="gramStart"/>
      <w:r w:rsidR="00D438DD" w:rsidRPr="003D5463">
        <w:rPr>
          <w:rFonts w:ascii="Times New Roman" w:hAnsi="Times New Roman" w:cs="Times New Roman"/>
          <w:color w:val="222222"/>
          <w:sz w:val="24"/>
          <w:szCs w:val="24"/>
          <w:shd w:val="clear" w:color="auto" w:fill="FFFFFF"/>
        </w:rPr>
        <w:t>In</w:t>
      </w:r>
      <w:proofErr w:type="gramEnd"/>
      <w:r w:rsidR="00D438DD" w:rsidRPr="003D5463">
        <w:rPr>
          <w:rFonts w:ascii="Times New Roman" w:hAnsi="Times New Roman" w:cs="Times New Roman"/>
          <w:color w:val="222222"/>
          <w:sz w:val="24"/>
          <w:szCs w:val="24"/>
          <w:shd w:val="clear" w:color="auto" w:fill="FFFFFF"/>
        </w:rPr>
        <w:t xml:space="preserve"> the company. Etihad can also have its network selling points expanded and advanced, make selling points installation in the shopping complexes and malls to ease its access, and also provide support to customers in different languages with less waiting time. </w:t>
      </w:r>
    </w:p>
    <w:p w:rsidR="00D438DD" w:rsidRPr="003D5463" w:rsidRDefault="003D5463" w:rsidP="003D5463">
      <w:pPr>
        <w:spacing w:before="100" w:beforeAutospacing="1" w:after="100" w:afterAutospacing="1" w:line="480" w:lineRule="auto"/>
        <w:jc w:val="center"/>
        <w:rPr>
          <w:rFonts w:ascii="Times New Roman" w:hAnsi="Times New Roman" w:cs="Times New Roman"/>
          <w:b/>
          <w:sz w:val="24"/>
          <w:szCs w:val="24"/>
          <w:shd w:val="clear" w:color="auto" w:fill="FFFFFF"/>
        </w:rPr>
      </w:pPr>
      <w:r w:rsidRPr="003D5463">
        <w:rPr>
          <w:rFonts w:ascii="Times New Roman" w:hAnsi="Times New Roman" w:cs="Times New Roman"/>
          <w:b/>
          <w:sz w:val="24"/>
          <w:szCs w:val="24"/>
          <w:shd w:val="clear" w:color="auto" w:fill="FFFFFF"/>
        </w:rPr>
        <w:t>SWOT Analysis</w:t>
      </w:r>
      <w:r w:rsidR="00D438DD" w:rsidRPr="003D5463">
        <w:rPr>
          <w:rFonts w:ascii="Times New Roman" w:hAnsi="Times New Roman" w:cs="Times New Roman"/>
          <w:b/>
          <w:sz w:val="24"/>
          <w:szCs w:val="24"/>
          <w:shd w:val="clear" w:color="auto" w:fill="FFFFFF"/>
        </w:rPr>
        <w:t xml:space="preserve"> of </w:t>
      </w:r>
      <w:r w:rsidRPr="003D5463">
        <w:rPr>
          <w:rFonts w:ascii="Times New Roman" w:hAnsi="Times New Roman" w:cs="Times New Roman"/>
          <w:b/>
          <w:sz w:val="24"/>
          <w:szCs w:val="24"/>
          <w:shd w:val="clear" w:color="auto" w:fill="FFFFFF"/>
        </w:rPr>
        <w:t>Etihad Airways</w:t>
      </w:r>
    </w:p>
    <w:p w:rsidR="004F7638" w:rsidRPr="003D5463" w:rsidRDefault="00B222E6" w:rsidP="003D5463">
      <w:pPr>
        <w:spacing w:before="100" w:beforeAutospacing="1" w:after="100" w:afterAutospacing="1" w:line="480" w:lineRule="auto"/>
        <w:jc w:val="both"/>
        <w:rPr>
          <w:rFonts w:ascii="Times New Roman" w:hAnsi="Times New Roman" w:cs="Times New Roman"/>
          <w:color w:val="222222"/>
          <w:sz w:val="24"/>
          <w:szCs w:val="24"/>
          <w:shd w:val="clear" w:color="auto" w:fill="FFFFFF"/>
        </w:rPr>
      </w:pPr>
      <w:r w:rsidRPr="003D5463">
        <w:rPr>
          <w:rFonts w:ascii="Times New Roman" w:hAnsi="Times New Roman" w:cs="Times New Roman"/>
          <w:color w:val="222222"/>
          <w:sz w:val="24"/>
          <w:szCs w:val="24"/>
          <w:shd w:val="clear" w:color="auto" w:fill="FFFFFF"/>
        </w:rPr>
        <w:lastRenderedPageBreak/>
        <w:t xml:space="preserve">          </w:t>
      </w:r>
      <w:r w:rsidR="00D438DD" w:rsidRPr="003D5463">
        <w:rPr>
          <w:rFonts w:ascii="Times New Roman" w:hAnsi="Times New Roman" w:cs="Times New Roman"/>
          <w:color w:val="222222"/>
          <w:sz w:val="24"/>
          <w:szCs w:val="24"/>
          <w:shd w:val="clear" w:color="auto" w:fill="FFFFFF"/>
        </w:rPr>
        <w:t>Etihad Airways is among the largest airlines in the Middle East and was started in 2003 and happens to be the United Arab Emirates national carrier. It has its headquarters in Abu Dhabi, UAE which has the 124 aircraft</w:t>
      </w:r>
      <w:r w:rsidR="00554E16" w:rsidRPr="003D5463">
        <w:rPr>
          <w:rFonts w:ascii="Times New Roman" w:hAnsi="Times New Roman" w:cs="Times New Roman"/>
          <w:color w:val="222222"/>
          <w:sz w:val="24"/>
          <w:szCs w:val="24"/>
          <w:shd w:val="clear" w:color="auto" w:fill="FFFFFF"/>
        </w:rPr>
        <w:t xml:space="preserve"> (</w:t>
      </w:r>
      <w:proofErr w:type="spellStart"/>
      <w:r w:rsidR="00554E16" w:rsidRPr="003D5463">
        <w:rPr>
          <w:rFonts w:ascii="Times New Roman" w:hAnsi="Times New Roman" w:cs="Times New Roman"/>
          <w:color w:val="222222"/>
          <w:sz w:val="24"/>
          <w:szCs w:val="24"/>
          <w:shd w:val="clear" w:color="auto" w:fill="FFFFFF"/>
        </w:rPr>
        <w:t>Corbo</w:t>
      </w:r>
      <w:proofErr w:type="spellEnd"/>
      <w:r w:rsidR="00554E16" w:rsidRPr="003D5463">
        <w:rPr>
          <w:rFonts w:ascii="Times New Roman" w:hAnsi="Times New Roman" w:cs="Times New Roman"/>
          <w:color w:val="222222"/>
          <w:sz w:val="24"/>
          <w:szCs w:val="24"/>
          <w:shd w:val="clear" w:color="auto" w:fill="FFFFFF"/>
        </w:rPr>
        <w:t>, 2017)</w:t>
      </w:r>
      <w:r w:rsidR="00D438DD" w:rsidRPr="003D5463">
        <w:rPr>
          <w:rFonts w:ascii="Times New Roman" w:hAnsi="Times New Roman" w:cs="Times New Roman"/>
          <w:color w:val="222222"/>
          <w:sz w:val="24"/>
          <w:szCs w:val="24"/>
          <w:shd w:val="clear" w:color="auto" w:fill="FFFFFF"/>
        </w:rPr>
        <w:t>. The company has its strengths and weaknesses which are:</w:t>
      </w:r>
    </w:p>
    <w:p w:rsidR="00D438DD" w:rsidRPr="003D5463" w:rsidRDefault="00D438DD" w:rsidP="003D5463">
      <w:pPr>
        <w:pStyle w:val="Heading2"/>
        <w:spacing w:before="100" w:beforeAutospacing="1" w:after="100" w:afterAutospacing="1" w:line="480" w:lineRule="auto"/>
        <w:rPr>
          <w:rFonts w:ascii="Times New Roman" w:hAnsi="Times New Roman" w:cs="Times New Roman"/>
          <w:color w:val="auto"/>
          <w:sz w:val="24"/>
          <w:szCs w:val="24"/>
          <w:shd w:val="clear" w:color="auto" w:fill="FFFFFF"/>
        </w:rPr>
      </w:pPr>
      <w:bookmarkStart w:id="0" w:name="_Toc530044753"/>
      <w:r w:rsidRPr="003D5463">
        <w:rPr>
          <w:rFonts w:ascii="Times New Roman" w:hAnsi="Times New Roman" w:cs="Times New Roman"/>
          <w:color w:val="auto"/>
          <w:sz w:val="24"/>
          <w:szCs w:val="24"/>
          <w:shd w:val="clear" w:color="auto" w:fill="FFFFFF"/>
        </w:rPr>
        <w:t>Strengths</w:t>
      </w:r>
      <w:bookmarkEnd w:id="0"/>
    </w:p>
    <w:p w:rsidR="00B222E6" w:rsidRPr="003D5463" w:rsidRDefault="00D438DD" w:rsidP="003D5463">
      <w:pPr>
        <w:pStyle w:val="ListParagraph"/>
        <w:numPr>
          <w:ilvl w:val="0"/>
          <w:numId w:val="1"/>
        </w:numPr>
        <w:spacing w:before="100" w:beforeAutospacing="1" w:after="100" w:afterAutospacing="1" w:line="480" w:lineRule="auto"/>
        <w:ind w:left="0"/>
        <w:jc w:val="both"/>
        <w:rPr>
          <w:rFonts w:ascii="Times New Roman" w:hAnsi="Times New Roman" w:cs="Times New Roman"/>
          <w:color w:val="222222"/>
          <w:sz w:val="24"/>
          <w:szCs w:val="24"/>
          <w:shd w:val="clear" w:color="auto" w:fill="FFFFFF"/>
        </w:rPr>
      </w:pPr>
      <w:r w:rsidRPr="003D5463">
        <w:rPr>
          <w:rFonts w:ascii="Times New Roman" w:hAnsi="Times New Roman" w:cs="Times New Roman"/>
          <w:color w:val="222222"/>
          <w:sz w:val="24"/>
          <w:szCs w:val="24"/>
          <w:shd w:val="clear" w:color="auto" w:fill="FFFFFF"/>
        </w:rPr>
        <w:t>Abu Dhabi Emirates support</w:t>
      </w:r>
      <w:r w:rsidR="00B222E6" w:rsidRPr="003D5463">
        <w:rPr>
          <w:rFonts w:ascii="Times New Roman" w:hAnsi="Times New Roman" w:cs="Times New Roman"/>
          <w:color w:val="222222"/>
          <w:sz w:val="24"/>
          <w:szCs w:val="24"/>
          <w:shd w:val="clear" w:color="auto" w:fill="FFFFFF"/>
        </w:rPr>
        <w:t>:</w:t>
      </w:r>
    </w:p>
    <w:p w:rsidR="00D438DD" w:rsidRPr="003D5463" w:rsidRDefault="00D438DD" w:rsidP="003D5463">
      <w:pPr>
        <w:pStyle w:val="ListParagraph"/>
        <w:spacing w:before="100" w:beforeAutospacing="1" w:after="100" w:afterAutospacing="1" w:line="480" w:lineRule="auto"/>
        <w:ind w:left="0"/>
        <w:jc w:val="both"/>
        <w:rPr>
          <w:rFonts w:ascii="Times New Roman" w:hAnsi="Times New Roman" w:cs="Times New Roman"/>
          <w:color w:val="222222"/>
          <w:sz w:val="24"/>
          <w:szCs w:val="24"/>
          <w:shd w:val="clear" w:color="auto" w:fill="FFFFFF"/>
        </w:rPr>
      </w:pPr>
      <w:r w:rsidRPr="003D5463">
        <w:rPr>
          <w:rFonts w:ascii="Times New Roman" w:hAnsi="Times New Roman" w:cs="Times New Roman"/>
          <w:color w:val="222222"/>
          <w:sz w:val="24"/>
          <w:szCs w:val="24"/>
          <w:shd w:val="clear" w:color="auto" w:fill="FFFFFF"/>
        </w:rPr>
        <w:t>Etihad enjoys strong government support in both the administrative and the financial sectors as it is the UAE flag carrier. According to a report by Reuters, Etihad has an interest free loan access of approximately $3 billion from the royal family of the Abu Dhabi</w:t>
      </w:r>
      <w:r w:rsidR="00D67BF8" w:rsidRPr="003D5463">
        <w:rPr>
          <w:rFonts w:ascii="Times New Roman" w:hAnsi="Times New Roman" w:cs="Times New Roman"/>
          <w:color w:val="222222"/>
          <w:sz w:val="24"/>
          <w:szCs w:val="24"/>
          <w:shd w:val="clear" w:color="auto" w:fill="FFFFFF"/>
        </w:rPr>
        <w:t xml:space="preserve"> (</w:t>
      </w:r>
      <w:proofErr w:type="spellStart"/>
      <w:r w:rsidR="00D67BF8" w:rsidRPr="003D5463">
        <w:rPr>
          <w:rFonts w:ascii="Times New Roman" w:hAnsi="Times New Roman" w:cs="Times New Roman"/>
          <w:color w:val="222222"/>
          <w:sz w:val="24"/>
          <w:szCs w:val="24"/>
          <w:shd w:val="clear" w:color="auto" w:fill="FFFFFF"/>
        </w:rPr>
        <w:t>Seufert</w:t>
      </w:r>
      <w:proofErr w:type="spellEnd"/>
      <w:r w:rsidR="00D67BF8" w:rsidRPr="003D5463">
        <w:rPr>
          <w:rFonts w:ascii="Times New Roman" w:hAnsi="Times New Roman" w:cs="Times New Roman"/>
          <w:color w:val="222222"/>
          <w:sz w:val="24"/>
          <w:szCs w:val="24"/>
          <w:shd w:val="clear" w:color="auto" w:fill="FFFFFF"/>
        </w:rPr>
        <w:t xml:space="preserve"> et al., 2017)</w:t>
      </w:r>
      <w:r w:rsidRPr="003D5463">
        <w:rPr>
          <w:rFonts w:ascii="Times New Roman" w:hAnsi="Times New Roman" w:cs="Times New Roman"/>
          <w:color w:val="222222"/>
          <w:sz w:val="24"/>
          <w:szCs w:val="24"/>
          <w:shd w:val="clear" w:color="auto" w:fill="FFFFFF"/>
        </w:rPr>
        <w:t>.</w:t>
      </w:r>
    </w:p>
    <w:p w:rsidR="00B222E6" w:rsidRPr="003D5463" w:rsidRDefault="00D438DD" w:rsidP="003D5463">
      <w:pPr>
        <w:pStyle w:val="ListParagraph"/>
        <w:numPr>
          <w:ilvl w:val="0"/>
          <w:numId w:val="1"/>
        </w:numPr>
        <w:spacing w:before="100" w:beforeAutospacing="1" w:after="100" w:afterAutospacing="1" w:line="480" w:lineRule="auto"/>
        <w:ind w:left="0"/>
        <w:jc w:val="both"/>
        <w:rPr>
          <w:rFonts w:ascii="Times New Roman" w:hAnsi="Times New Roman" w:cs="Times New Roman"/>
          <w:color w:val="222222"/>
          <w:sz w:val="24"/>
          <w:szCs w:val="24"/>
          <w:shd w:val="clear" w:color="auto" w:fill="FFFFFF"/>
        </w:rPr>
      </w:pPr>
      <w:r w:rsidRPr="003D5463">
        <w:rPr>
          <w:rFonts w:ascii="Times New Roman" w:hAnsi="Times New Roman" w:cs="Times New Roman"/>
          <w:color w:val="222222"/>
          <w:sz w:val="24"/>
          <w:szCs w:val="24"/>
          <w:shd w:val="clear" w:color="auto" w:fill="FFFFFF"/>
        </w:rPr>
        <w:t>It has a strong operational performance</w:t>
      </w:r>
    </w:p>
    <w:p w:rsidR="00D438DD" w:rsidRPr="003D5463" w:rsidRDefault="00D438DD" w:rsidP="003D5463">
      <w:pPr>
        <w:pStyle w:val="ListParagraph"/>
        <w:spacing w:before="100" w:beforeAutospacing="1" w:after="100" w:afterAutospacing="1" w:line="480" w:lineRule="auto"/>
        <w:ind w:left="0"/>
        <w:jc w:val="both"/>
        <w:rPr>
          <w:rFonts w:ascii="Times New Roman" w:hAnsi="Times New Roman" w:cs="Times New Roman"/>
          <w:color w:val="222222"/>
          <w:sz w:val="24"/>
          <w:szCs w:val="24"/>
          <w:shd w:val="clear" w:color="auto" w:fill="FFFFFF"/>
        </w:rPr>
      </w:pPr>
      <w:r w:rsidRPr="003D5463">
        <w:rPr>
          <w:rFonts w:ascii="Times New Roman" w:hAnsi="Times New Roman" w:cs="Times New Roman"/>
          <w:color w:val="222222"/>
          <w:sz w:val="24"/>
          <w:szCs w:val="24"/>
          <w:shd w:val="clear" w:color="auto" w:fill="FFFFFF"/>
        </w:rPr>
        <w:t>Etihad has an operational performance in FY15 that is strong. It had a net profit that was ranging at $103 million and form the FY14 was up to 41%. Its revenue was from $9.02 billion up to $ 19.5%. In 2015 Etihad was able to serve a total of 17.8 million passengers</w:t>
      </w:r>
      <w:r w:rsidR="00554E16" w:rsidRPr="003D5463">
        <w:rPr>
          <w:rFonts w:ascii="Times New Roman" w:hAnsi="Times New Roman" w:cs="Times New Roman"/>
          <w:color w:val="222222"/>
          <w:sz w:val="24"/>
          <w:szCs w:val="24"/>
          <w:shd w:val="clear" w:color="auto" w:fill="FFFFFF"/>
        </w:rPr>
        <w:t xml:space="preserve"> (</w:t>
      </w:r>
      <w:proofErr w:type="spellStart"/>
      <w:r w:rsidR="00554E16" w:rsidRPr="003D5463">
        <w:rPr>
          <w:rFonts w:ascii="Times New Roman" w:hAnsi="Times New Roman" w:cs="Times New Roman"/>
          <w:color w:val="222222"/>
          <w:sz w:val="24"/>
          <w:szCs w:val="24"/>
          <w:shd w:val="clear" w:color="auto" w:fill="FFFFFF"/>
        </w:rPr>
        <w:t>Dobruszkes</w:t>
      </w:r>
      <w:proofErr w:type="spellEnd"/>
      <w:r w:rsidR="00554E16" w:rsidRPr="003D5463">
        <w:rPr>
          <w:rFonts w:ascii="Times New Roman" w:hAnsi="Times New Roman" w:cs="Times New Roman"/>
          <w:color w:val="222222"/>
          <w:sz w:val="24"/>
          <w:szCs w:val="24"/>
          <w:shd w:val="clear" w:color="auto" w:fill="FFFFFF"/>
        </w:rPr>
        <w:t xml:space="preserve"> et al, 2017)</w:t>
      </w:r>
      <w:r w:rsidRPr="003D5463">
        <w:rPr>
          <w:rFonts w:ascii="Times New Roman" w:hAnsi="Times New Roman" w:cs="Times New Roman"/>
          <w:color w:val="222222"/>
          <w:sz w:val="24"/>
          <w:szCs w:val="24"/>
          <w:shd w:val="clear" w:color="auto" w:fill="FFFFFF"/>
        </w:rPr>
        <w:t xml:space="preserve">. Fitch accredited Etihad Airways an outlook that was stable and a rating of "A." </w:t>
      </w:r>
    </w:p>
    <w:p w:rsidR="00B222E6" w:rsidRPr="003D5463" w:rsidRDefault="00D438DD" w:rsidP="003D5463">
      <w:pPr>
        <w:pStyle w:val="ListParagraph"/>
        <w:numPr>
          <w:ilvl w:val="0"/>
          <w:numId w:val="1"/>
        </w:numPr>
        <w:spacing w:before="100" w:beforeAutospacing="1" w:after="100" w:afterAutospacing="1" w:line="480" w:lineRule="auto"/>
        <w:ind w:left="0"/>
        <w:jc w:val="both"/>
        <w:rPr>
          <w:rFonts w:ascii="Times New Roman" w:hAnsi="Times New Roman" w:cs="Times New Roman"/>
          <w:color w:val="222222"/>
          <w:sz w:val="24"/>
          <w:szCs w:val="24"/>
          <w:shd w:val="clear" w:color="auto" w:fill="FFFFFF"/>
        </w:rPr>
      </w:pPr>
      <w:r w:rsidRPr="003D5463">
        <w:rPr>
          <w:rFonts w:ascii="Times New Roman" w:hAnsi="Times New Roman" w:cs="Times New Roman"/>
          <w:color w:val="222222"/>
          <w:sz w:val="24"/>
          <w:szCs w:val="24"/>
          <w:shd w:val="clear" w:color="auto" w:fill="FFFFFF"/>
        </w:rPr>
        <w:t xml:space="preserve">An efficient, modern and young route network that is worldwide. </w:t>
      </w:r>
    </w:p>
    <w:p w:rsidR="00D438DD" w:rsidRPr="003D5463" w:rsidRDefault="00D438DD" w:rsidP="003D5463">
      <w:pPr>
        <w:pStyle w:val="ListParagraph"/>
        <w:spacing w:before="100" w:beforeAutospacing="1" w:after="100" w:afterAutospacing="1" w:line="480" w:lineRule="auto"/>
        <w:ind w:left="0"/>
        <w:jc w:val="both"/>
        <w:rPr>
          <w:rFonts w:ascii="Times New Roman" w:hAnsi="Times New Roman" w:cs="Times New Roman"/>
          <w:color w:val="222222"/>
          <w:sz w:val="24"/>
          <w:szCs w:val="24"/>
          <w:shd w:val="clear" w:color="auto" w:fill="FFFFFF"/>
        </w:rPr>
      </w:pPr>
      <w:r w:rsidRPr="003D5463">
        <w:rPr>
          <w:rFonts w:ascii="Times New Roman" w:hAnsi="Times New Roman" w:cs="Times New Roman"/>
          <w:color w:val="222222"/>
          <w:sz w:val="24"/>
          <w:szCs w:val="24"/>
          <w:shd w:val="clear" w:color="auto" w:fill="FFFFFF"/>
        </w:rPr>
        <w:t>Etihad through its partners who are codeshare can serve a minimum of 600 destinations and also globally 120 goals.  In 2015, the Airline clocked a high seat load factor network that is wide. Etihad has a young, efficient, modern fleet of aircraft that helps in its environmental and operational efficiency and assists customer experience and best in-class-delivery</w:t>
      </w:r>
      <w:r w:rsidR="00D67BF8" w:rsidRPr="003D5463">
        <w:rPr>
          <w:rFonts w:ascii="Times New Roman" w:hAnsi="Times New Roman" w:cs="Times New Roman"/>
          <w:color w:val="222222"/>
          <w:sz w:val="24"/>
          <w:szCs w:val="24"/>
          <w:shd w:val="clear" w:color="auto" w:fill="FFFFFF"/>
        </w:rPr>
        <w:t xml:space="preserve"> (</w:t>
      </w:r>
      <w:proofErr w:type="spellStart"/>
      <w:r w:rsidR="00D67BF8" w:rsidRPr="003D5463">
        <w:rPr>
          <w:rFonts w:ascii="Times New Roman" w:hAnsi="Times New Roman" w:cs="Times New Roman"/>
          <w:color w:val="222222"/>
          <w:sz w:val="24"/>
          <w:szCs w:val="24"/>
          <w:shd w:val="clear" w:color="auto" w:fill="FFFFFF"/>
        </w:rPr>
        <w:t>Seufert</w:t>
      </w:r>
      <w:proofErr w:type="spellEnd"/>
      <w:r w:rsidR="00D67BF8" w:rsidRPr="003D5463">
        <w:rPr>
          <w:rFonts w:ascii="Times New Roman" w:hAnsi="Times New Roman" w:cs="Times New Roman"/>
          <w:color w:val="222222"/>
          <w:sz w:val="24"/>
          <w:szCs w:val="24"/>
          <w:shd w:val="clear" w:color="auto" w:fill="FFFFFF"/>
        </w:rPr>
        <w:t xml:space="preserve"> et al., 2017)</w:t>
      </w:r>
      <w:r w:rsidRPr="003D5463">
        <w:rPr>
          <w:rFonts w:ascii="Times New Roman" w:hAnsi="Times New Roman" w:cs="Times New Roman"/>
          <w:color w:val="222222"/>
          <w:sz w:val="24"/>
          <w:szCs w:val="24"/>
          <w:shd w:val="clear" w:color="auto" w:fill="FFFFFF"/>
        </w:rPr>
        <w:t xml:space="preserve">. Etihad has 14 and 10, Boeing 787, and Airbus A380 Dream liners respectively in the fleet that are the largest worlds and wide-body aircraft that are most modern. </w:t>
      </w:r>
    </w:p>
    <w:p w:rsidR="004254E5" w:rsidRPr="003D5463" w:rsidRDefault="00D438DD" w:rsidP="003D5463">
      <w:pPr>
        <w:pStyle w:val="ListParagraph"/>
        <w:numPr>
          <w:ilvl w:val="0"/>
          <w:numId w:val="1"/>
        </w:numPr>
        <w:spacing w:before="100" w:beforeAutospacing="1" w:after="100" w:afterAutospacing="1" w:line="480" w:lineRule="auto"/>
        <w:ind w:left="0"/>
        <w:jc w:val="both"/>
        <w:rPr>
          <w:rFonts w:ascii="Times New Roman" w:hAnsi="Times New Roman" w:cs="Times New Roman"/>
          <w:color w:val="222222"/>
          <w:sz w:val="24"/>
          <w:szCs w:val="24"/>
          <w:shd w:val="clear" w:color="auto" w:fill="FFFFFF"/>
        </w:rPr>
      </w:pPr>
      <w:r w:rsidRPr="003D5463">
        <w:rPr>
          <w:rFonts w:ascii="Times New Roman" w:hAnsi="Times New Roman" w:cs="Times New Roman"/>
          <w:color w:val="222222"/>
          <w:sz w:val="24"/>
          <w:szCs w:val="24"/>
          <w:shd w:val="clear" w:color="auto" w:fill="FFFFFF"/>
        </w:rPr>
        <w:t>Equity partner network that is geographically diverse and strong</w:t>
      </w:r>
    </w:p>
    <w:p w:rsidR="00D438DD" w:rsidRPr="003D5463" w:rsidRDefault="00D438DD" w:rsidP="003D5463">
      <w:pPr>
        <w:pStyle w:val="ListParagraph"/>
        <w:spacing w:before="100" w:beforeAutospacing="1" w:after="100" w:afterAutospacing="1" w:line="480" w:lineRule="auto"/>
        <w:ind w:left="0"/>
        <w:jc w:val="both"/>
        <w:rPr>
          <w:rFonts w:ascii="Times New Roman" w:hAnsi="Times New Roman" w:cs="Times New Roman"/>
          <w:color w:val="222222"/>
          <w:sz w:val="24"/>
          <w:szCs w:val="24"/>
          <w:shd w:val="clear" w:color="auto" w:fill="FFFFFF"/>
        </w:rPr>
      </w:pPr>
      <w:r w:rsidRPr="003D5463">
        <w:rPr>
          <w:rFonts w:ascii="Times New Roman" w:hAnsi="Times New Roman" w:cs="Times New Roman"/>
          <w:color w:val="222222"/>
          <w:sz w:val="24"/>
          <w:szCs w:val="24"/>
          <w:shd w:val="clear" w:color="auto" w:fill="FFFFFF"/>
        </w:rPr>
        <w:lastRenderedPageBreak/>
        <w:t>Etihad has a geographically diverse and robust partner network that is across the world. It is the shareholder that is single and also the largest with an Italian carrier with a stake of 49%, 20% Virgin Australia which are the primary carriers in their geographies respectively</w:t>
      </w:r>
      <w:r w:rsidR="00554E16" w:rsidRPr="003D5463">
        <w:rPr>
          <w:rFonts w:ascii="Times New Roman" w:hAnsi="Times New Roman" w:cs="Times New Roman"/>
          <w:color w:val="222222"/>
          <w:sz w:val="24"/>
          <w:szCs w:val="24"/>
          <w:shd w:val="clear" w:color="auto" w:fill="FFFFFF"/>
        </w:rPr>
        <w:t xml:space="preserve"> (</w:t>
      </w:r>
      <w:proofErr w:type="spellStart"/>
      <w:r w:rsidR="00554E16" w:rsidRPr="003D5463">
        <w:rPr>
          <w:rFonts w:ascii="Times New Roman" w:hAnsi="Times New Roman" w:cs="Times New Roman"/>
          <w:color w:val="222222"/>
          <w:sz w:val="24"/>
          <w:szCs w:val="24"/>
          <w:shd w:val="clear" w:color="auto" w:fill="FFFFFF"/>
        </w:rPr>
        <w:t>Corbo</w:t>
      </w:r>
      <w:proofErr w:type="spellEnd"/>
      <w:r w:rsidR="00554E16" w:rsidRPr="003D5463">
        <w:rPr>
          <w:rFonts w:ascii="Times New Roman" w:hAnsi="Times New Roman" w:cs="Times New Roman"/>
          <w:color w:val="222222"/>
          <w:sz w:val="24"/>
          <w:szCs w:val="24"/>
          <w:shd w:val="clear" w:color="auto" w:fill="FFFFFF"/>
        </w:rPr>
        <w:t>, 2017)</w:t>
      </w:r>
      <w:r w:rsidRPr="003D5463">
        <w:rPr>
          <w:rFonts w:ascii="Times New Roman" w:hAnsi="Times New Roman" w:cs="Times New Roman"/>
          <w:color w:val="222222"/>
          <w:sz w:val="24"/>
          <w:szCs w:val="24"/>
          <w:shd w:val="clear" w:color="auto" w:fill="FFFFFF"/>
        </w:rPr>
        <w:t>.  The airline has a 49% stake in Serbia, Air Seychelles stake of 40%, and the Etihad Regional 33% stake (regional carrier of Swiss).  This makes the Etihad the seventh largest airline worldwide when combined with its partners it reaches the global market. Although the Etihad equity partners can develop and identify significant synergies trades that are cost saving</w:t>
      </w:r>
      <w:r w:rsidR="00D67BF8" w:rsidRPr="003D5463">
        <w:rPr>
          <w:rFonts w:ascii="Times New Roman" w:hAnsi="Times New Roman" w:cs="Times New Roman"/>
          <w:color w:val="222222"/>
          <w:sz w:val="24"/>
          <w:szCs w:val="24"/>
          <w:shd w:val="clear" w:color="auto" w:fill="FFFFFF"/>
        </w:rPr>
        <w:t xml:space="preserve"> (</w:t>
      </w:r>
      <w:proofErr w:type="spellStart"/>
      <w:r w:rsidR="00D67BF8" w:rsidRPr="003D5463">
        <w:rPr>
          <w:rFonts w:ascii="Times New Roman" w:hAnsi="Times New Roman" w:cs="Times New Roman"/>
          <w:color w:val="222222"/>
          <w:sz w:val="24"/>
          <w:szCs w:val="24"/>
          <w:shd w:val="clear" w:color="auto" w:fill="FFFFFF"/>
        </w:rPr>
        <w:t>Alharthi</w:t>
      </w:r>
      <w:proofErr w:type="spellEnd"/>
      <w:r w:rsidR="00D67BF8" w:rsidRPr="003D5463">
        <w:rPr>
          <w:rFonts w:ascii="Times New Roman" w:hAnsi="Times New Roman" w:cs="Times New Roman"/>
          <w:color w:val="222222"/>
          <w:sz w:val="24"/>
          <w:szCs w:val="24"/>
          <w:shd w:val="clear" w:color="auto" w:fill="FFFFFF"/>
        </w:rPr>
        <w:t xml:space="preserve"> et al., 2017)</w:t>
      </w:r>
      <w:r w:rsidRPr="003D5463">
        <w:rPr>
          <w:rFonts w:ascii="Times New Roman" w:hAnsi="Times New Roman" w:cs="Times New Roman"/>
          <w:color w:val="222222"/>
          <w:sz w:val="24"/>
          <w:szCs w:val="24"/>
          <w:shd w:val="clear" w:color="auto" w:fill="FFFFFF"/>
        </w:rPr>
        <w:t xml:space="preserve">. The company has the global carriers with the 54 agreements codeshare and the interline relationships of 188. </w:t>
      </w:r>
    </w:p>
    <w:p w:rsidR="00D438DD" w:rsidRPr="003D5463" w:rsidRDefault="00D438DD" w:rsidP="003D5463">
      <w:pPr>
        <w:spacing w:before="100" w:beforeAutospacing="1" w:after="100" w:afterAutospacing="1" w:line="480" w:lineRule="auto"/>
        <w:jc w:val="both"/>
        <w:rPr>
          <w:rFonts w:ascii="Times New Roman" w:hAnsi="Times New Roman" w:cs="Times New Roman"/>
          <w:color w:val="222222"/>
          <w:sz w:val="24"/>
          <w:szCs w:val="24"/>
          <w:shd w:val="clear" w:color="auto" w:fill="FFFFFF"/>
        </w:rPr>
      </w:pPr>
      <w:r w:rsidRPr="003D5463">
        <w:rPr>
          <w:rFonts w:ascii="Times New Roman" w:hAnsi="Times New Roman" w:cs="Times New Roman"/>
          <w:color w:val="222222"/>
          <w:sz w:val="24"/>
          <w:szCs w:val="24"/>
          <w:shd w:val="clear" w:color="auto" w:fill="FFFFFF"/>
        </w:rPr>
        <w:t>Other strengths of the company are;</w:t>
      </w:r>
    </w:p>
    <w:p w:rsidR="00D438DD" w:rsidRPr="003D5463" w:rsidRDefault="00D438DD" w:rsidP="003D5463">
      <w:pPr>
        <w:pStyle w:val="ListParagraph"/>
        <w:numPr>
          <w:ilvl w:val="0"/>
          <w:numId w:val="1"/>
        </w:numPr>
        <w:spacing w:before="100" w:beforeAutospacing="1" w:after="100" w:afterAutospacing="1" w:line="480" w:lineRule="auto"/>
        <w:ind w:left="0"/>
        <w:jc w:val="both"/>
        <w:rPr>
          <w:rFonts w:ascii="Times New Roman" w:hAnsi="Times New Roman" w:cs="Times New Roman"/>
          <w:color w:val="222222"/>
          <w:sz w:val="24"/>
          <w:szCs w:val="24"/>
          <w:shd w:val="clear" w:color="auto" w:fill="FFFFFF"/>
        </w:rPr>
      </w:pPr>
      <w:r w:rsidRPr="003D5463">
        <w:rPr>
          <w:rFonts w:ascii="Times New Roman" w:hAnsi="Times New Roman" w:cs="Times New Roman"/>
          <w:color w:val="222222"/>
          <w:sz w:val="24"/>
          <w:szCs w:val="24"/>
          <w:shd w:val="clear" w:color="auto" w:fill="FFFFFF"/>
        </w:rPr>
        <w:t xml:space="preserve">It has sponsorships that are highly recognized and contain events and clubs. </w:t>
      </w:r>
    </w:p>
    <w:p w:rsidR="00D438DD" w:rsidRPr="003D5463" w:rsidRDefault="00D438DD" w:rsidP="003D5463">
      <w:pPr>
        <w:pStyle w:val="ListParagraph"/>
        <w:numPr>
          <w:ilvl w:val="0"/>
          <w:numId w:val="1"/>
        </w:numPr>
        <w:spacing w:before="100" w:beforeAutospacing="1" w:after="100" w:afterAutospacing="1" w:line="480" w:lineRule="auto"/>
        <w:ind w:left="0"/>
        <w:jc w:val="both"/>
        <w:rPr>
          <w:rFonts w:ascii="Times New Roman" w:hAnsi="Times New Roman" w:cs="Times New Roman"/>
          <w:color w:val="222222"/>
          <w:sz w:val="24"/>
          <w:szCs w:val="24"/>
          <w:shd w:val="clear" w:color="auto" w:fill="FFFFFF"/>
        </w:rPr>
      </w:pPr>
      <w:r w:rsidRPr="003D5463">
        <w:rPr>
          <w:rFonts w:ascii="Times New Roman" w:hAnsi="Times New Roman" w:cs="Times New Roman"/>
          <w:color w:val="222222"/>
          <w:sz w:val="24"/>
          <w:szCs w:val="24"/>
          <w:shd w:val="clear" w:color="auto" w:fill="FFFFFF"/>
        </w:rPr>
        <w:t xml:space="preserve">It is headed by a CEO who is creative and experienced with a management team that is highly qualified. </w:t>
      </w:r>
    </w:p>
    <w:p w:rsidR="004254E5" w:rsidRPr="003D5463" w:rsidRDefault="00D438DD" w:rsidP="003D5463">
      <w:pPr>
        <w:pStyle w:val="ListParagraph"/>
        <w:numPr>
          <w:ilvl w:val="0"/>
          <w:numId w:val="1"/>
        </w:numPr>
        <w:spacing w:before="100" w:beforeAutospacing="1" w:after="100" w:afterAutospacing="1" w:line="480" w:lineRule="auto"/>
        <w:ind w:left="0"/>
        <w:jc w:val="both"/>
        <w:rPr>
          <w:rFonts w:ascii="Times New Roman" w:hAnsi="Times New Roman" w:cs="Times New Roman"/>
          <w:color w:val="222222"/>
          <w:sz w:val="24"/>
          <w:szCs w:val="24"/>
          <w:shd w:val="clear" w:color="auto" w:fill="FFFFFF"/>
        </w:rPr>
      </w:pPr>
      <w:r w:rsidRPr="003D5463">
        <w:rPr>
          <w:rFonts w:ascii="Times New Roman" w:hAnsi="Times New Roman" w:cs="Times New Roman"/>
          <w:color w:val="222222"/>
          <w:sz w:val="24"/>
          <w:szCs w:val="24"/>
          <w:shd w:val="clear" w:color="auto" w:fill="FFFFFF"/>
        </w:rPr>
        <w:t xml:space="preserve">The entertainment system that is great on board and also it charges fewer fares compared to their competitors. </w:t>
      </w:r>
    </w:p>
    <w:p w:rsidR="00D438DD" w:rsidRPr="003D5463" w:rsidRDefault="00D438DD" w:rsidP="003D5463">
      <w:pPr>
        <w:pStyle w:val="Heading2"/>
        <w:spacing w:before="100" w:beforeAutospacing="1" w:after="100" w:afterAutospacing="1" w:line="480" w:lineRule="auto"/>
        <w:rPr>
          <w:rFonts w:ascii="Times New Roman" w:hAnsi="Times New Roman" w:cs="Times New Roman"/>
          <w:color w:val="auto"/>
          <w:sz w:val="24"/>
          <w:szCs w:val="24"/>
          <w:shd w:val="clear" w:color="auto" w:fill="FFFFFF"/>
        </w:rPr>
      </w:pPr>
      <w:bookmarkStart w:id="1" w:name="_Toc530044754"/>
      <w:r w:rsidRPr="003D5463">
        <w:rPr>
          <w:rFonts w:ascii="Times New Roman" w:hAnsi="Times New Roman" w:cs="Times New Roman"/>
          <w:color w:val="auto"/>
          <w:sz w:val="24"/>
          <w:szCs w:val="24"/>
          <w:shd w:val="clear" w:color="auto" w:fill="FFFFFF"/>
        </w:rPr>
        <w:t>Weaknesses</w:t>
      </w:r>
      <w:bookmarkEnd w:id="1"/>
    </w:p>
    <w:p w:rsidR="004254E5" w:rsidRPr="003D5463" w:rsidRDefault="00D438DD" w:rsidP="003D5463">
      <w:pPr>
        <w:pStyle w:val="ListParagraph"/>
        <w:numPr>
          <w:ilvl w:val="0"/>
          <w:numId w:val="2"/>
        </w:numPr>
        <w:spacing w:before="100" w:beforeAutospacing="1" w:after="100" w:afterAutospacing="1" w:line="480" w:lineRule="auto"/>
        <w:ind w:left="0"/>
        <w:jc w:val="both"/>
        <w:rPr>
          <w:rFonts w:ascii="Times New Roman" w:hAnsi="Times New Roman" w:cs="Times New Roman"/>
          <w:color w:val="222222"/>
          <w:sz w:val="24"/>
          <w:szCs w:val="24"/>
          <w:shd w:val="clear" w:color="auto" w:fill="FFFFFF"/>
        </w:rPr>
      </w:pPr>
      <w:r w:rsidRPr="003D5463">
        <w:rPr>
          <w:rFonts w:ascii="Times New Roman" w:hAnsi="Times New Roman" w:cs="Times New Roman"/>
          <w:color w:val="222222"/>
          <w:sz w:val="24"/>
          <w:szCs w:val="24"/>
          <w:shd w:val="clear" w:color="auto" w:fill="FFFFFF"/>
        </w:rPr>
        <w:t xml:space="preserve">Limited financial transparency which is not </w:t>
      </w:r>
      <w:proofErr w:type="spellStart"/>
      <w:r w:rsidRPr="003D5463">
        <w:rPr>
          <w:rFonts w:ascii="Times New Roman" w:hAnsi="Times New Roman" w:cs="Times New Roman"/>
          <w:color w:val="222222"/>
          <w:sz w:val="24"/>
          <w:szCs w:val="24"/>
          <w:shd w:val="clear" w:color="auto" w:fill="FFFFFF"/>
        </w:rPr>
        <w:t>disclosable</w:t>
      </w:r>
      <w:proofErr w:type="spellEnd"/>
    </w:p>
    <w:p w:rsidR="00D438DD" w:rsidRPr="003D5463" w:rsidRDefault="00D438DD" w:rsidP="003D5463">
      <w:pPr>
        <w:pStyle w:val="ListParagraph"/>
        <w:spacing w:before="100" w:beforeAutospacing="1" w:after="100" w:afterAutospacing="1" w:line="480" w:lineRule="auto"/>
        <w:ind w:left="0"/>
        <w:jc w:val="both"/>
        <w:rPr>
          <w:rFonts w:ascii="Times New Roman" w:hAnsi="Times New Roman" w:cs="Times New Roman"/>
          <w:color w:val="222222"/>
          <w:sz w:val="24"/>
          <w:szCs w:val="24"/>
          <w:shd w:val="clear" w:color="auto" w:fill="FFFFFF"/>
        </w:rPr>
      </w:pPr>
      <w:r w:rsidRPr="003D5463">
        <w:rPr>
          <w:rFonts w:ascii="Times New Roman" w:hAnsi="Times New Roman" w:cs="Times New Roman"/>
          <w:color w:val="222222"/>
          <w:sz w:val="24"/>
          <w:szCs w:val="24"/>
          <w:shd w:val="clear" w:color="auto" w:fill="FFFFFF"/>
        </w:rPr>
        <w:t>Etihad is an enterprise that is state-owned and does not disclose its accounts of finances that bring into question on the practices of the corporate governance. There is a summary released by the carrier of its performance annually which does not represent its accounts detailed picture</w:t>
      </w:r>
      <w:r w:rsidR="00D67BF8" w:rsidRPr="003D5463">
        <w:rPr>
          <w:rFonts w:ascii="Times New Roman" w:hAnsi="Times New Roman" w:cs="Times New Roman"/>
          <w:color w:val="222222"/>
          <w:sz w:val="24"/>
          <w:szCs w:val="24"/>
          <w:shd w:val="clear" w:color="auto" w:fill="FFFFFF"/>
        </w:rPr>
        <w:t xml:space="preserve"> (</w:t>
      </w:r>
      <w:proofErr w:type="spellStart"/>
      <w:r w:rsidR="00D67BF8" w:rsidRPr="003D5463">
        <w:rPr>
          <w:rFonts w:ascii="Times New Roman" w:hAnsi="Times New Roman" w:cs="Times New Roman"/>
          <w:color w:val="222222"/>
          <w:sz w:val="24"/>
          <w:szCs w:val="24"/>
          <w:shd w:val="clear" w:color="auto" w:fill="FFFFFF"/>
        </w:rPr>
        <w:t>Seufert</w:t>
      </w:r>
      <w:proofErr w:type="spellEnd"/>
      <w:r w:rsidR="00D67BF8" w:rsidRPr="003D5463">
        <w:rPr>
          <w:rFonts w:ascii="Times New Roman" w:hAnsi="Times New Roman" w:cs="Times New Roman"/>
          <w:color w:val="222222"/>
          <w:sz w:val="24"/>
          <w:szCs w:val="24"/>
          <w:shd w:val="clear" w:color="auto" w:fill="FFFFFF"/>
        </w:rPr>
        <w:t xml:space="preserve"> et al., 2017)</w:t>
      </w:r>
      <w:r w:rsidRPr="003D5463">
        <w:rPr>
          <w:rFonts w:ascii="Times New Roman" w:hAnsi="Times New Roman" w:cs="Times New Roman"/>
          <w:color w:val="222222"/>
          <w:sz w:val="24"/>
          <w:szCs w:val="24"/>
          <w:shd w:val="clear" w:color="auto" w:fill="FFFFFF"/>
        </w:rPr>
        <w:t xml:space="preserve">. The United States Rivals Accuses Etihad of having received assistance </w:t>
      </w:r>
      <w:r w:rsidRPr="003D5463">
        <w:rPr>
          <w:rFonts w:ascii="Times New Roman" w:hAnsi="Times New Roman" w:cs="Times New Roman"/>
          <w:color w:val="222222"/>
          <w:sz w:val="24"/>
          <w:szCs w:val="24"/>
          <w:shd w:val="clear" w:color="auto" w:fill="FFFFFF"/>
        </w:rPr>
        <w:lastRenderedPageBreak/>
        <w:t xml:space="preserve">financially that violates the policy of Open Skies. The Etihad annual statements of the standards and procedures of accounting are followed, and its success relies on the practices of corporate governance.  </w:t>
      </w:r>
    </w:p>
    <w:p w:rsidR="004254E5" w:rsidRPr="003D5463" w:rsidRDefault="00D438DD" w:rsidP="003D5463">
      <w:pPr>
        <w:pStyle w:val="ListParagraph"/>
        <w:numPr>
          <w:ilvl w:val="0"/>
          <w:numId w:val="2"/>
        </w:numPr>
        <w:spacing w:before="100" w:beforeAutospacing="1" w:after="100" w:afterAutospacing="1" w:line="480" w:lineRule="auto"/>
        <w:ind w:left="0"/>
        <w:jc w:val="both"/>
        <w:rPr>
          <w:rFonts w:ascii="Times New Roman" w:hAnsi="Times New Roman" w:cs="Times New Roman"/>
          <w:color w:val="222222"/>
          <w:sz w:val="24"/>
          <w:szCs w:val="24"/>
          <w:shd w:val="clear" w:color="auto" w:fill="FFFFFF"/>
        </w:rPr>
      </w:pPr>
      <w:r w:rsidRPr="003D5463">
        <w:rPr>
          <w:rFonts w:ascii="Times New Roman" w:hAnsi="Times New Roman" w:cs="Times New Roman"/>
          <w:color w:val="222222"/>
          <w:sz w:val="24"/>
          <w:szCs w:val="24"/>
          <w:shd w:val="clear" w:color="auto" w:fill="FFFFFF"/>
        </w:rPr>
        <w:t xml:space="preserve">Subsidiary operational services in Alitalia with </w:t>
      </w:r>
      <w:r w:rsidR="00746293" w:rsidRPr="003D5463">
        <w:rPr>
          <w:rFonts w:ascii="Times New Roman" w:hAnsi="Times New Roman" w:cs="Times New Roman"/>
          <w:color w:val="222222"/>
          <w:sz w:val="24"/>
          <w:szCs w:val="24"/>
          <w:shd w:val="clear" w:color="auto" w:fill="FFFFFF"/>
        </w:rPr>
        <w:t>air berlin</w:t>
      </w:r>
    </w:p>
    <w:p w:rsidR="003D5463" w:rsidRDefault="00D438DD" w:rsidP="003D5463">
      <w:pPr>
        <w:pStyle w:val="ListParagraph"/>
        <w:spacing w:before="100" w:beforeAutospacing="1" w:after="100" w:afterAutospacing="1" w:line="480" w:lineRule="auto"/>
        <w:ind w:left="0"/>
        <w:jc w:val="both"/>
        <w:rPr>
          <w:rFonts w:ascii="Times New Roman" w:hAnsi="Times New Roman" w:cs="Times New Roman"/>
          <w:color w:val="222222"/>
          <w:sz w:val="24"/>
          <w:szCs w:val="24"/>
          <w:shd w:val="clear" w:color="auto" w:fill="FFFFFF"/>
        </w:rPr>
      </w:pPr>
      <w:r w:rsidRPr="003D5463">
        <w:rPr>
          <w:rFonts w:ascii="Times New Roman" w:hAnsi="Times New Roman" w:cs="Times New Roman"/>
          <w:color w:val="222222"/>
          <w:sz w:val="24"/>
          <w:szCs w:val="24"/>
          <w:shd w:val="clear" w:color="auto" w:fill="FFFFFF"/>
        </w:rPr>
        <w:t xml:space="preserve">Etihad Airway faces principal European subsidiaries Alitalia and </w:t>
      </w:r>
      <w:r w:rsidR="00746293" w:rsidRPr="003D5463">
        <w:rPr>
          <w:rFonts w:ascii="Times New Roman" w:hAnsi="Times New Roman" w:cs="Times New Roman"/>
          <w:color w:val="222222"/>
          <w:sz w:val="24"/>
          <w:szCs w:val="24"/>
          <w:shd w:val="clear" w:color="auto" w:fill="FFFFFF"/>
        </w:rPr>
        <w:t>air berlin</w:t>
      </w:r>
      <w:r w:rsidRPr="003D5463">
        <w:rPr>
          <w:rFonts w:ascii="Times New Roman" w:hAnsi="Times New Roman" w:cs="Times New Roman"/>
          <w:color w:val="222222"/>
          <w:sz w:val="24"/>
          <w:szCs w:val="24"/>
          <w:shd w:val="clear" w:color="auto" w:fill="FFFFFF"/>
        </w:rPr>
        <w:t>. The airline operates in an environment that is tough and competitive. In 2014 when Etihad Airways bought a stake of 49%, Alitalia was experiencing financial restrains. There was a plan proposal for subsequent restructuring by Etihad resulting in alienation of workforce in Alitalia and was rejected ultimately</w:t>
      </w:r>
      <w:r w:rsidR="00554E16" w:rsidRPr="003D5463">
        <w:rPr>
          <w:rFonts w:ascii="Times New Roman" w:hAnsi="Times New Roman" w:cs="Times New Roman"/>
          <w:color w:val="222222"/>
          <w:sz w:val="24"/>
          <w:szCs w:val="24"/>
          <w:shd w:val="clear" w:color="auto" w:fill="FFFFFF"/>
        </w:rPr>
        <w:t xml:space="preserve"> (</w:t>
      </w:r>
      <w:proofErr w:type="spellStart"/>
      <w:r w:rsidR="00554E16" w:rsidRPr="003D5463">
        <w:rPr>
          <w:rFonts w:ascii="Times New Roman" w:hAnsi="Times New Roman" w:cs="Times New Roman"/>
          <w:color w:val="222222"/>
          <w:sz w:val="24"/>
          <w:szCs w:val="24"/>
          <w:shd w:val="clear" w:color="auto" w:fill="FFFFFF"/>
        </w:rPr>
        <w:t>Dobruszkes</w:t>
      </w:r>
      <w:proofErr w:type="spellEnd"/>
      <w:r w:rsidR="00554E16" w:rsidRPr="003D5463">
        <w:rPr>
          <w:rFonts w:ascii="Times New Roman" w:hAnsi="Times New Roman" w:cs="Times New Roman"/>
          <w:color w:val="222222"/>
          <w:sz w:val="24"/>
          <w:szCs w:val="24"/>
          <w:shd w:val="clear" w:color="auto" w:fill="FFFFFF"/>
        </w:rPr>
        <w:t xml:space="preserve"> et al, 2017)</w:t>
      </w:r>
      <w:r w:rsidRPr="003D5463">
        <w:rPr>
          <w:rFonts w:ascii="Times New Roman" w:hAnsi="Times New Roman" w:cs="Times New Roman"/>
          <w:color w:val="222222"/>
          <w:sz w:val="24"/>
          <w:szCs w:val="24"/>
          <w:shd w:val="clear" w:color="auto" w:fill="FFFFFF"/>
        </w:rPr>
        <w:t xml:space="preserve">. The lack of majority stakes in Alitalia and the labor unions that are powerful at Alitalia prevented the desired changes by the Etihad; there was a restriction on the influence and an ultimate rivals ground lost further in Alitalia such as </w:t>
      </w:r>
      <w:proofErr w:type="spellStart"/>
      <w:r w:rsidRPr="003D5463">
        <w:rPr>
          <w:rFonts w:ascii="Times New Roman" w:hAnsi="Times New Roman" w:cs="Times New Roman"/>
          <w:color w:val="222222"/>
          <w:sz w:val="24"/>
          <w:szCs w:val="24"/>
          <w:shd w:val="clear" w:color="auto" w:fill="FFFFFF"/>
        </w:rPr>
        <w:t>EasyJet</w:t>
      </w:r>
      <w:proofErr w:type="spellEnd"/>
      <w:r w:rsidRPr="003D5463">
        <w:rPr>
          <w:rFonts w:ascii="Times New Roman" w:hAnsi="Times New Roman" w:cs="Times New Roman"/>
          <w:color w:val="222222"/>
          <w:sz w:val="24"/>
          <w:szCs w:val="24"/>
          <w:shd w:val="clear" w:color="auto" w:fill="FFFFFF"/>
        </w:rPr>
        <w:t xml:space="preserve"> and </w:t>
      </w:r>
      <w:proofErr w:type="spellStart"/>
      <w:r w:rsidRPr="003D5463">
        <w:rPr>
          <w:rFonts w:ascii="Times New Roman" w:hAnsi="Times New Roman" w:cs="Times New Roman"/>
          <w:color w:val="222222"/>
          <w:sz w:val="24"/>
          <w:szCs w:val="24"/>
          <w:shd w:val="clear" w:color="auto" w:fill="FFFFFF"/>
        </w:rPr>
        <w:t>Ryanair</w:t>
      </w:r>
      <w:proofErr w:type="spellEnd"/>
      <w:r w:rsidRPr="003D5463">
        <w:rPr>
          <w:rFonts w:ascii="Times New Roman" w:hAnsi="Times New Roman" w:cs="Times New Roman"/>
          <w:color w:val="222222"/>
          <w:sz w:val="24"/>
          <w:szCs w:val="24"/>
          <w:shd w:val="clear" w:color="auto" w:fill="FFFFFF"/>
        </w:rPr>
        <w:t>.  In its books, there was a record of debt of 1.2 billion Euros, and the Air Berlin was operating under losses</w:t>
      </w:r>
      <w:r w:rsidR="00D67BF8" w:rsidRPr="003D5463">
        <w:rPr>
          <w:rFonts w:ascii="Times New Roman" w:hAnsi="Times New Roman" w:cs="Times New Roman"/>
          <w:color w:val="222222"/>
          <w:sz w:val="24"/>
          <w:szCs w:val="24"/>
          <w:shd w:val="clear" w:color="auto" w:fill="FFFFFF"/>
        </w:rPr>
        <w:t xml:space="preserve"> (</w:t>
      </w:r>
      <w:proofErr w:type="spellStart"/>
      <w:r w:rsidR="00D67BF8" w:rsidRPr="003D5463">
        <w:rPr>
          <w:rFonts w:ascii="Times New Roman" w:hAnsi="Times New Roman" w:cs="Times New Roman"/>
          <w:color w:val="222222"/>
          <w:sz w:val="24"/>
          <w:szCs w:val="24"/>
          <w:shd w:val="clear" w:color="auto" w:fill="FFFFFF"/>
        </w:rPr>
        <w:t>Seufert</w:t>
      </w:r>
      <w:proofErr w:type="spellEnd"/>
      <w:r w:rsidR="00D67BF8" w:rsidRPr="003D5463">
        <w:rPr>
          <w:rFonts w:ascii="Times New Roman" w:hAnsi="Times New Roman" w:cs="Times New Roman"/>
          <w:color w:val="222222"/>
          <w:sz w:val="24"/>
          <w:szCs w:val="24"/>
          <w:shd w:val="clear" w:color="auto" w:fill="FFFFFF"/>
        </w:rPr>
        <w:t xml:space="preserve"> et al., 2017)</w:t>
      </w:r>
      <w:r w:rsidRPr="003D5463">
        <w:rPr>
          <w:rFonts w:ascii="Times New Roman" w:hAnsi="Times New Roman" w:cs="Times New Roman"/>
          <w:color w:val="222222"/>
          <w:sz w:val="24"/>
          <w:szCs w:val="24"/>
          <w:shd w:val="clear" w:color="auto" w:fill="FFFFFF"/>
        </w:rPr>
        <w:t xml:space="preserve">. Thus, there is the need for the reconstructions on both the operational and financial turnaround. </w:t>
      </w:r>
    </w:p>
    <w:p w:rsidR="00D438DD" w:rsidRPr="003D5463" w:rsidRDefault="00D438DD" w:rsidP="003D5463">
      <w:pPr>
        <w:spacing w:before="100" w:beforeAutospacing="1" w:after="100" w:afterAutospacing="1" w:line="480" w:lineRule="auto"/>
        <w:jc w:val="both"/>
        <w:rPr>
          <w:rFonts w:ascii="Times New Roman" w:hAnsi="Times New Roman" w:cs="Times New Roman"/>
          <w:color w:val="222222"/>
          <w:sz w:val="24"/>
          <w:szCs w:val="24"/>
          <w:shd w:val="clear" w:color="auto" w:fill="FFFFFF"/>
        </w:rPr>
      </w:pPr>
      <w:r w:rsidRPr="003D5463">
        <w:rPr>
          <w:rFonts w:ascii="Times New Roman" w:hAnsi="Times New Roman" w:cs="Times New Roman"/>
          <w:b/>
          <w:color w:val="222222"/>
          <w:sz w:val="24"/>
          <w:szCs w:val="24"/>
          <w:shd w:val="clear" w:color="auto" w:fill="FFFFFF"/>
        </w:rPr>
        <w:t>Opportunities</w:t>
      </w:r>
    </w:p>
    <w:p w:rsidR="00D438DD" w:rsidRPr="003D5463" w:rsidRDefault="00D438DD" w:rsidP="003D5463">
      <w:pPr>
        <w:pStyle w:val="ListParagraph"/>
        <w:numPr>
          <w:ilvl w:val="0"/>
          <w:numId w:val="3"/>
        </w:numPr>
        <w:spacing w:before="100" w:beforeAutospacing="1" w:after="100" w:afterAutospacing="1" w:line="480" w:lineRule="auto"/>
        <w:ind w:left="0"/>
        <w:jc w:val="both"/>
        <w:rPr>
          <w:rFonts w:ascii="Times New Roman" w:hAnsi="Times New Roman" w:cs="Times New Roman"/>
          <w:color w:val="222222"/>
          <w:sz w:val="24"/>
          <w:szCs w:val="24"/>
          <w:shd w:val="clear" w:color="auto" w:fill="FFFFFF"/>
        </w:rPr>
      </w:pPr>
      <w:r w:rsidRPr="003D5463">
        <w:rPr>
          <w:rFonts w:ascii="Times New Roman" w:hAnsi="Times New Roman" w:cs="Times New Roman"/>
          <w:color w:val="222222"/>
          <w:sz w:val="24"/>
          <w:szCs w:val="24"/>
          <w:shd w:val="clear" w:color="auto" w:fill="FFFFFF"/>
        </w:rPr>
        <w:t xml:space="preserve">Etihad is gaining popularity at a very high rate, and this offers it an opportunity through alliances that are strategic to enter new markets. </w:t>
      </w:r>
    </w:p>
    <w:p w:rsidR="004254E5" w:rsidRPr="003D5463" w:rsidRDefault="00D438DD" w:rsidP="003D5463">
      <w:pPr>
        <w:pStyle w:val="ListParagraph"/>
        <w:numPr>
          <w:ilvl w:val="0"/>
          <w:numId w:val="3"/>
        </w:numPr>
        <w:spacing w:before="100" w:beforeAutospacing="1" w:after="100" w:afterAutospacing="1" w:line="480" w:lineRule="auto"/>
        <w:ind w:left="0"/>
        <w:jc w:val="both"/>
        <w:rPr>
          <w:rFonts w:ascii="Times New Roman" w:hAnsi="Times New Roman" w:cs="Times New Roman"/>
          <w:color w:val="222222"/>
          <w:sz w:val="24"/>
          <w:szCs w:val="24"/>
          <w:shd w:val="clear" w:color="auto" w:fill="FFFFFF"/>
        </w:rPr>
      </w:pPr>
      <w:r w:rsidRPr="003D5463">
        <w:rPr>
          <w:rFonts w:ascii="Times New Roman" w:hAnsi="Times New Roman" w:cs="Times New Roman"/>
          <w:color w:val="222222"/>
          <w:sz w:val="24"/>
          <w:szCs w:val="24"/>
          <w:shd w:val="clear" w:color="auto" w:fill="FFFFFF"/>
        </w:rPr>
        <w:t>As a result of cabins innovations that are taking place, the company has an opportunity to attract customers who love technology.</w:t>
      </w:r>
    </w:p>
    <w:p w:rsidR="00D438DD" w:rsidRPr="003D5463" w:rsidRDefault="00D438DD" w:rsidP="003D5463">
      <w:pPr>
        <w:pStyle w:val="ListParagraph"/>
        <w:numPr>
          <w:ilvl w:val="0"/>
          <w:numId w:val="3"/>
        </w:numPr>
        <w:spacing w:before="100" w:beforeAutospacing="1" w:after="100" w:afterAutospacing="1" w:line="480" w:lineRule="auto"/>
        <w:ind w:left="0"/>
        <w:jc w:val="both"/>
        <w:rPr>
          <w:rFonts w:ascii="Times New Roman" w:hAnsi="Times New Roman" w:cs="Times New Roman"/>
          <w:color w:val="222222"/>
          <w:sz w:val="24"/>
          <w:szCs w:val="24"/>
          <w:shd w:val="clear" w:color="auto" w:fill="FFFFFF"/>
        </w:rPr>
      </w:pPr>
      <w:r w:rsidRPr="003D5463">
        <w:rPr>
          <w:rFonts w:ascii="Times New Roman" w:hAnsi="Times New Roman" w:cs="Times New Roman"/>
          <w:color w:val="222222"/>
          <w:sz w:val="24"/>
          <w:szCs w:val="24"/>
          <w:shd w:val="clear" w:color="auto" w:fill="FFFFFF"/>
        </w:rPr>
        <w:t xml:space="preserve">It has the chance to attract most travelers who are business oriented as it is located strategically in the Middle East which is a district that is promising business wise. </w:t>
      </w:r>
    </w:p>
    <w:p w:rsidR="00D438DD" w:rsidRPr="003D5463" w:rsidRDefault="00D438DD" w:rsidP="003D5463">
      <w:pPr>
        <w:pStyle w:val="Heading2"/>
        <w:spacing w:before="100" w:beforeAutospacing="1" w:after="100" w:afterAutospacing="1" w:line="480" w:lineRule="auto"/>
        <w:rPr>
          <w:rFonts w:ascii="Times New Roman" w:hAnsi="Times New Roman" w:cs="Times New Roman"/>
          <w:color w:val="auto"/>
          <w:sz w:val="24"/>
          <w:szCs w:val="24"/>
          <w:shd w:val="clear" w:color="auto" w:fill="FFFFFF"/>
        </w:rPr>
      </w:pPr>
      <w:bookmarkStart w:id="2" w:name="_Toc530044755"/>
      <w:r w:rsidRPr="003D5463">
        <w:rPr>
          <w:rFonts w:ascii="Times New Roman" w:hAnsi="Times New Roman" w:cs="Times New Roman"/>
          <w:color w:val="auto"/>
          <w:sz w:val="24"/>
          <w:szCs w:val="24"/>
          <w:shd w:val="clear" w:color="auto" w:fill="FFFFFF"/>
        </w:rPr>
        <w:lastRenderedPageBreak/>
        <w:t>Threats</w:t>
      </w:r>
      <w:bookmarkEnd w:id="2"/>
      <w:r w:rsidRPr="003D5463">
        <w:rPr>
          <w:rFonts w:ascii="Times New Roman" w:hAnsi="Times New Roman" w:cs="Times New Roman"/>
          <w:color w:val="auto"/>
          <w:sz w:val="24"/>
          <w:szCs w:val="24"/>
          <w:shd w:val="clear" w:color="auto" w:fill="FFFFFF"/>
        </w:rPr>
        <w:t xml:space="preserve">      </w:t>
      </w:r>
    </w:p>
    <w:p w:rsidR="00D438DD" w:rsidRPr="003D5463" w:rsidRDefault="00D438DD" w:rsidP="003D5463">
      <w:pPr>
        <w:pStyle w:val="ListParagraph"/>
        <w:numPr>
          <w:ilvl w:val="0"/>
          <w:numId w:val="4"/>
        </w:numPr>
        <w:spacing w:before="100" w:beforeAutospacing="1" w:after="100" w:afterAutospacing="1" w:line="480" w:lineRule="auto"/>
        <w:ind w:left="0"/>
        <w:jc w:val="both"/>
        <w:rPr>
          <w:rFonts w:ascii="Times New Roman" w:hAnsi="Times New Roman" w:cs="Times New Roman"/>
          <w:color w:val="222222"/>
          <w:sz w:val="24"/>
          <w:szCs w:val="24"/>
          <w:shd w:val="clear" w:color="auto" w:fill="FFFFFF"/>
        </w:rPr>
      </w:pPr>
      <w:r w:rsidRPr="003D5463">
        <w:rPr>
          <w:rFonts w:ascii="Times New Roman" w:hAnsi="Times New Roman" w:cs="Times New Roman"/>
          <w:color w:val="222222"/>
          <w:sz w:val="24"/>
          <w:szCs w:val="24"/>
          <w:shd w:val="clear" w:color="auto" w:fill="FFFFFF"/>
        </w:rPr>
        <w:t>The oil fluctuation might affect Etihad.</w:t>
      </w:r>
    </w:p>
    <w:p w:rsidR="00D438DD" w:rsidRPr="003D5463" w:rsidRDefault="00D438DD" w:rsidP="003D5463">
      <w:pPr>
        <w:pStyle w:val="ListParagraph"/>
        <w:numPr>
          <w:ilvl w:val="0"/>
          <w:numId w:val="4"/>
        </w:numPr>
        <w:spacing w:before="100" w:beforeAutospacing="1" w:after="100" w:afterAutospacing="1" w:line="480" w:lineRule="auto"/>
        <w:ind w:left="0"/>
        <w:jc w:val="both"/>
        <w:rPr>
          <w:rFonts w:ascii="Times New Roman" w:hAnsi="Times New Roman" w:cs="Times New Roman"/>
          <w:color w:val="222222"/>
          <w:sz w:val="24"/>
          <w:szCs w:val="24"/>
          <w:shd w:val="clear" w:color="auto" w:fill="FFFFFF"/>
        </w:rPr>
      </w:pPr>
      <w:r w:rsidRPr="003D5463">
        <w:rPr>
          <w:rFonts w:ascii="Times New Roman" w:hAnsi="Times New Roman" w:cs="Times New Roman"/>
          <w:color w:val="222222"/>
          <w:sz w:val="24"/>
          <w:szCs w:val="24"/>
          <w:shd w:val="clear" w:color="auto" w:fill="FFFFFF"/>
        </w:rPr>
        <w:t xml:space="preserve">The general threats by the terrorists towards airlines. </w:t>
      </w:r>
    </w:p>
    <w:p w:rsidR="00D438DD" w:rsidRPr="003D5463" w:rsidRDefault="00D438DD" w:rsidP="003D5463">
      <w:pPr>
        <w:pStyle w:val="ListParagraph"/>
        <w:numPr>
          <w:ilvl w:val="0"/>
          <w:numId w:val="4"/>
        </w:numPr>
        <w:spacing w:before="100" w:beforeAutospacing="1" w:after="100" w:afterAutospacing="1" w:line="480" w:lineRule="auto"/>
        <w:ind w:left="0"/>
        <w:jc w:val="both"/>
        <w:rPr>
          <w:rFonts w:ascii="Times New Roman" w:hAnsi="Times New Roman" w:cs="Times New Roman"/>
          <w:color w:val="222222"/>
          <w:sz w:val="24"/>
          <w:szCs w:val="24"/>
          <w:shd w:val="clear" w:color="auto" w:fill="FFFFFF"/>
        </w:rPr>
      </w:pPr>
      <w:r w:rsidRPr="003D5463">
        <w:rPr>
          <w:rFonts w:ascii="Times New Roman" w:hAnsi="Times New Roman" w:cs="Times New Roman"/>
          <w:color w:val="222222"/>
          <w:sz w:val="24"/>
          <w:szCs w:val="24"/>
          <w:shd w:val="clear" w:color="auto" w:fill="FFFFFF"/>
        </w:rPr>
        <w:t>It is easy for a new rival to enter the country.</w:t>
      </w:r>
    </w:p>
    <w:p w:rsidR="00D438DD" w:rsidRPr="003D5463" w:rsidRDefault="00D438DD" w:rsidP="003D5463">
      <w:pPr>
        <w:pStyle w:val="ListParagraph"/>
        <w:numPr>
          <w:ilvl w:val="0"/>
          <w:numId w:val="4"/>
        </w:numPr>
        <w:spacing w:before="100" w:beforeAutospacing="1" w:after="100" w:afterAutospacing="1" w:line="480" w:lineRule="auto"/>
        <w:ind w:left="0"/>
        <w:jc w:val="both"/>
        <w:rPr>
          <w:rFonts w:ascii="Times New Roman" w:hAnsi="Times New Roman" w:cs="Times New Roman"/>
          <w:color w:val="222222"/>
          <w:sz w:val="24"/>
          <w:szCs w:val="24"/>
          <w:shd w:val="clear" w:color="auto" w:fill="FFFFFF"/>
        </w:rPr>
      </w:pPr>
      <w:r w:rsidRPr="003D5463">
        <w:rPr>
          <w:rFonts w:ascii="Times New Roman" w:hAnsi="Times New Roman" w:cs="Times New Roman"/>
          <w:color w:val="222222"/>
          <w:sz w:val="24"/>
          <w:szCs w:val="24"/>
          <w:shd w:val="clear" w:color="auto" w:fill="FFFFFF"/>
        </w:rPr>
        <w:t xml:space="preserve">Environmental conditions that are natural and which might impact the aviation industry. </w:t>
      </w:r>
    </w:p>
    <w:p w:rsidR="004254E5" w:rsidRPr="003D5463" w:rsidRDefault="00D438DD" w:rsidP="003D5463">
      <w:pPr>
        <w:spacing w:before="100" w:beforeAutospacing="1" w:after="100" w:afterAutospacing="1" w:line="480" w:lineRule="auto"/>
        <w:jc w:val="center"/>
        <w:rPr>
          <w:rFonts w:ascii="Times New Roman" w:hAnsi="Times New Roman" w:cs="Times New Roman"/>
          <w:b/>
          <w:color w:val="222222"/>
          <w:sz w:val="24"/>
          <w:szCs w:val="24"/>
          <w:shd w:val="clear" w:color="auto" w:fill="FFFFFF"/>
        </w:rPr>
      </w:pPr>
      <w:r w:rsidRPr="003D5463">
        <w:rPr>
          <w:rFonts w:ascii="Times New Roman" w:hAnsi="Times New Roman" w:cs="Times New Roman"/>
          <w:b/>
          <w:color w:val="222222"/>
          <w:sz w:val="24"/>
          <w:szCs w:val="24"/>
          <w:shd w:val="clear" w:color="auto" w:fill="FFFFFF"/>
        </w:rPr>
        <w:t>Competitive Advantage of Etihad</w:t>
      </w:r>
    </w:p>
    <w:p w:rsidR="00D438DD" w:rsidRPr="003D5463" w:rsidRDefault="004254E5" w:rsidP="003D5463">
      <w:pPr>
        <w:spacing w:before="100" w:beforeAutospacing="1" w:after="100" w:afterAutospacing="1" w:line="480" w:lineRule="auto"/>
        <w:jc w:val="both"/>
        <w:rPr>
          <w:rFonts w:ascii="Times New Roman" w:hAnsi="Times New Roman" w:cs="Times New Roman"/>
          <w:color w:val="222222"/>
          <w:sz w:val="24"/>
          <w:szCs w:val="24"/>
          <w:shd w:val="clear" w:color="auto" w:fill="FFFFFF"/>
        </w:rPr>
      </w:pPr>
      <w:r w:rsidRPr="003D5463">
        <w:rPr>
          <w:rFonts w:ascii="Times New Roman" w:hAnsi="Times New Roman" w:cs="Times New Roman"/>
          <w:color w:val="222222"/>
          <w:sz w:val="24"/>
          <w:szCs w:val="24"/>
          <w:shd w:val="clear" w:color="auto" w:fill="FFFFFF"/>
        </w:rPr>
        <w:t xml:space="preserve">          </w:t>
      </w:r>
      <w:r w:rsidR="00D438DD" w:rsidRPr="003D5463">
        <w:rPr>
          <w:rFonts w:ascii="Times New Roman" w:hAnsi="Times New Roman" w:cs="Times New Roman"/>
          <w:color w:val="222222"/>
          <w:sz w:val="24"/>
          <w:szCs w:val="24"/>
          <w:shd w:val="clear" w:color="auto" w:fill="FFFFFF"/>
        </w:rPr>
        <w:t>The campaign strategy and slogan that the brand and the interior products revolutionary cabin of the Etihad Airways have their focus on is the flying concept of "Reimagined." The platform also utilized for its competitive strategy and service</w:t>
      </w:r>
      <w:r w:rsidR="00D67BF8" w:rsidRPr="003D5463">
        <w:rPr>
          <w:rFonts w:ascii="Times New Roman" w:hAnsi="Times New Roman" w:cs="Times New Roman"/>
          <w:color w:val="222222"/>
          <w:sz w:val="24"/>
          <w:szCs w:val="24"/>
          <w:shd w:val="clear" w:color="auto" w:fill="FFFFFF"/>
        </w:rPr>
        <w:t xml:space="preserve"> (</w:t>
      </w:r>
      <w:proofErr w:type="spellStart"/>
      <w:r w:rsidR="00D67BF8" w:rsidRPr="003D5463">
        <w:rPr>
          <w:rFonts w:ascii="Times New Roman" w:hAnsi="Times New Roman" w:cs="Times New Roman"/>
          <w:color w:val="222222"/>
          <w:sz w:val="24"/>
          <w:szCs w:val="24"/>
          <w:shd w:val="clear" w:color="auto" w:fill="FFFFFF"/>
        </w:rPr>
        <w:t>Seufert</w:t>
      </w:r>
      <w:proofErr w:type="spellEnd"/>
      <w:r w:rsidR="00D67BF8" w:rsidRPr="003D5463">
        <w:rPr>
          <w:rFonts w:ascii="Times New Roman" w:hAnsi="Times New Roman" w:cs="Times New Roman"/>
          <w:color w:val="222222"/>
          <w:sz w:val="24"/>
          <w:szCs w:val="24"/>
          <w:shd w:val="clear" w:color="auto" w:fill="FFFFFF"/>
        </w:rPr>
        <w:t xml:space="preserve"> et al., 2017)</w:t>
      </w:r>
      <w:r w:rsidR="00D438DD" w:rsidRPr="003D5463">
        <w:rPr>
          <w:rFonts w:ascii="Times New Roman" w:hAnsi="Times New Roman" w:cs="Times New Roman"/>
          <w:color w:val="222222"/>
          <w:sz w:val="24"/>
          <w:szCs w:val="24"/>
          <w:shd w:val="clear" w:color="auto" w:fill="FFFFFF"/>
        </w:rPr>
        <w:t>.  The Airline has its basis on the Abu Dhabi has turned the renovation and newness to its merit effectively,  the construction of an organization and network which is powered via the market positioning that is careful and its focus on doing things unique from the things that have been done by its competitors already. Etihad Airline has done what their competitors would take 20-30 years to achieve. The launching A380 and 787 aircraft in 2014 helped position the airline ahead of its competitor's products in the market</w:t>
      </w:r>
      <w:r w:rsidR="00B66B83" w:rsidRPr="003D5463">
        <w:rPr>
          <w:rFonts w:ascii="Times New Roman" w:hAnsi="Times New Roman" w:cs="Times New Roman"/>
          <w:color w:val="222222"/>
          <w:sz w:val="24"/>
          <w:szCs w:val="24"/>
          <w:shd w:val="clear" w:color="auto" w:fill="FFFFFF"/>
        </w:rPr>
        <w:t xml:space="preserve"> (</w:t>
      </w:r>
      <w:proofErr w:type="spellStart"/>
      <w:r w:rsidR="00B66B83" w:rsidRPr="003D5463">
        <w:rPr>
          <w:rFonts w:ascii="Times New Roman" w:hAnsi="Times New Roman" w:cs="Times New Roman"/>
          <w:color w:val="222222"/>
          <w:sz w:val="24"/>
          <w:szCs w:val="24"/>
          <w:shd w:val="clear" w:color="auto" w:fill="FFFFFF"/>
        </w:rPr>
        <w:t>Alharthi</w:t>
      </w:r>
      <w:proofErr w:type="spellEnd"/>
      <w:r w:rsidR="00B66B83" w:rsidRPr="003D5463">
        <w:rPr>
          <w:rFonts w:ascii="Times New Roman" w:hAnsi="Times New Roman" w:cs="Times New Roman"/>
          <w:color w:val="222222"/>
          <w:sz w:val="24"/>
          <w:szCs w:val="24"/>
          <w:shd w:val="clear" w:color="auto" w:fill="FFFFFF"/>
        </w:rPr>
        <w:t xml:space="preserve"> et al., 2017)</w:t>
      </w:r>
      <w:r w:rsidR="00D438DD" w:rsidRPr="003D5463">
        <w:rPr>
          <w:rFonts w:ascii="Times New Roman" w:hAnsi="Times New Roman" w:cs="Times New Roman"/>
          <w:color w:val="222222"/>
          <w:sz w:val="24"/>
          <w:szCs w:val="24"/>
          <w:shd w:val="clear" w:color="auto" w:fill="FFFFFF"/>
        </w:rPr>
        <w:t xml:space="preserve">. Also, the idea of having the new offering on First class and to the Economy class are examples of innovations together with the plan to reconstruct a DNA or hospitality service that can help them have an advantage over their competitors. </w:t>
      </w:r>
    </w:p>
    <w:p w:rsidR="00D438DD" w:rsidRPr="003D5463" w:rsidRDefault="004254E5" w:rsidP="003D5463">
      <w:pPr>
        <w:spacing w:before="100" w:beforeAutospacing="1" w:after="100" w:afterAutospacing="1" w:line="480" w:lineRule="auto"/>
        <w:jc w:val="both"/>
        <w:rPr>
          <w:rFonts w:ascii="Times New Roman" w:hAnsi="Times New Roman" w:cs="Times New Roman"/>
          <w:color w:val="222222"/>
          <w:sz w:val="24"/>
          <w:szCs w:val="24"/>
          <w:shd w:val="clear" w:color="auto" w:fill="FFFFFF"/>
        </w:rPr>
      </w:pPr>
      <w:r w:rsidRPr="003D5463">
        <w:rPr>
          <w:rFonts w:ascii="Times New Roman" w:hAnsi="Times New Roman" w:cs="Times New Roman"/>
          <w:color w:val="222222"/>
          <w:sz w:val="24"/>
          <w:szCs w:val="24"/>
          <w:shd w:val="clear" w:color="auto" w:fill="FFFFFF"/>
        </w:rPr>
        <w:t xml:space="preserve">           </w:t>
      </w:r>
      <w:r w:rsidR="00D438DD" w:rsidRPr="003D5463">
        <w:rPr>
          <w:rFonts w:ascii="Times New Roman" w:hAnsi="Times New Roman" w:cs="Times New Roman"/>
          <w:color w:val="222222"/>
          <w:sz w:val="24"/>
          <w:szCs w:val="24"/>
          <w:shd w:val="clear" w:color="auto" w:fill="FFFFFF"/>
        </w:rPr>
        <w:t>Moreover, the rapid growth and advancement of digital in the media world are significant as it enables the Etihad Airline to focus on itself as can track, target and measure the digital growth through comparing it with the traditional media</w:t>
      </w:r>
      <w:r w:rsidR="00B66B83" w:rsidRPr="003D5463">
        <w:rPr>
          <w:rFonts w:ascii="Times New Roman" w:hAnsi="Times New Roman" w:cs="Times New Roman"/>
          <w:color w:val="222222"/>
          <w:sz w:val="24"/>
          <w:szCs w:val="24"/>
          <w:shd w:val="clear" w:color="auto" w:fill="FFFFFF"/>
        </w:rPr>
        <w:t xml:space="preserve"> (</w:t>
      </w:r>
      <w:proofErr w:type="spellStart"/>
      <w:r w:rsidR="00B66B83" w:rsidRPr="003D5463">
        <w:rPr>
          <w:rFonts w:ascii="Times New Roman" w:hAnsi="Times New Roman" w:cs="Times New Roman"/>
          <w:color w:val="222222"/>
          <w:sz w:val="24"/>
          <w:szCs w:val="24"/>
          <w:shd w:val="clear" w:color="auto" w:fill="FFFFFF"/>
        </w:rPr>
        <w:t>Kuljanin</w:t>
      </w:r>
      <w:proofErr w:type="spellEnd"/>
      <w:r w:rsidR="00B66B83" w:rsidRPr="003D5463">
        <w:rPr>
          <w:rFonts w:ascii="Times New Roman" w:hAnsi="Times New Roman" w:cs="Times New Roman"/>
          <w:color w:val="222222"/>
          <w:sz w:val="24"/>
          <w:szCs w:val="24"/>
          <w:shd w:val="clear" w:color="auto" w:fill="FFFFFF"/>
        </w:rPr>
        <w:t xml:space="preserve"> &amp; </w:t>
      </w:r>
      <w:proofErr w:type="spellStart"/>
      <w:r w:rsidR="00B66B83" w:rsidRPr="003D5463">
        <w:rPr>
          <w:rFonts w:ascii="Times New Roman" w:hAnsi="Times New Roman" w:cs="Times New Roman"/>
          <w:color w:val="222222"/>
          <w:sz w:val="24"/>
          <w:szCs w:val="24"/>
          <w:shd w:val="clear" w:color="auto" w:fill="FFFFFF"/>
        </w:rPr>
        <w:t>Kalić</w:t>
      </w:r>
      <w:proofErr w:type="spellEnd"/>
      <w:r w:rsidR="00B66B83" w:rsidRPr="003D5463">
        <w:rPr>
          <w:rFonts w:ascii="Times New Roman" w:hAnsi="Times New Roman" w:cs="Times New Roman"/>
          <w:color w:val="222222"/>
          <w:sz w:val="24"/>
          <w:szCs w:val="24"/>
          <w:shd w:val="clear" w:color="auto" w:fill="FFFFFF"/>
        </w:rPr>
        <w:t>, 2015)</w:t>
      </w:r>
      <w:r w:rsidR="00D438DD" w:rsidRPr="003D5463">
        <w:rPr>
          <w:rFonts w:ascii="Times New Roman" w:hAnsi="Times New Roman" w:cs="Times New Roman"/>
          <w:color w:val="222222"/>
          <w:sz w:val="24"/>
          <w:szCs w:val="24"/>
          <w:shd w:val="clear" w:color="auto" w:fill="FFFFFF"/>
        </w:rPr>
        <w:t xml:space="preserve">. For instance, </w:t>
      </w:r>
      <w:r w:rsidR="00D438DD" w:rsidRPr="003D5463">
        <w:rPr>
          <w:rFonts w:ascii="Times New Roman" w:hAnsi="Times New Roman" w:cs="Times New Roman"/>
          <w:color w:val="222222"/>
          <w:sz w:val="24"/>
          <w:szCs w:val="24"/>
          <w:shd w:val="clear" w:color="auto" w:fill="FFFFFF"/>
        </w:rPr>
        <w:lastRenderedPageBreak/>
        <w:t>there was a recent launching of the company's program on the platforms building in the entire airline. The airline is looking forward to having its services improved from the communication with customers in the airport and as they travel, way-finding providence, tying the programs on the frequent flyers in the airport, lounge access automation, baggage drop, addressing the delays, among others. Technology can enable the crew at the Etihad Airways trace and identify their guests and avail special services through the interface in the airline</w:t>
      </w:r>
      <w:r w:rsidR="00B66B83" w:rsidRPr="003D5463">
        <w:rPr>
          <w:rFonts w:ascii="Times New Roman" w:hAnsi="Times New Roman" w:cs="Times New Roman"/>
          <w:color w:val="222222"/>
          <w:sz w:val="24"/>
          <w:szCs w:val="24"/>
          <w:shd w:val="clear" w:color="auto" w:fill="FFFFFF"/>
        </w:rPr>
        <w:t xml:space="preserve"> (</w:t>
      </w:r>
      <w:proofErr w:type="spellStart"/>
      <w:r w:rsidR="00B66B83" w:rsidRPr="003D5463">
        <w:rPr>
          <w:rFonts w:ascii="Times New Roman" w:hAnsi="Times New Roman" w:cs="Times New Roman"/>
          <w:color w:val="222222"/>
          <w:sz w:val="24"/>
          <w:szCs w:val="24"/>
          <w:shd w:val="clear" w:color="auto" w:fill="FFFFFF"/>
        </w:rPr>
        <w:t>Merkert</w:t>
      </w:r>
      <w:proofErr w:type="spellEnd"/>
      <w:r w:rsidR="00B66B83" w:rsidRPr="003D5463">
        <w:rPr>
          <w:rFonts w:ascii="Times New Roman" w:hAnsi="Times New Roman" w:cs="Times New Roman"/>
          <w:color w:val="222222"/>
          <w:sz w:val="24"/>
          <w:szCs w:val="24"/>
          <w:shd w:val="clear" w:color="auto" w:fill="FFFFFF"/>
        </w:rPr>
        <w:t xml:space="preserve"> &amp; Pearson, 2015)</w:t>
      </w:r>
      <w:r w:rsidR="00D438DD" w:rsidRPr="003D5463">
        <w:rPr>
          <w:rFonts w:ascii="Times New Roman" w:hAnsi="Times New Roman" w:cs="Times New Roman"/>
          <w:color w:val="222222"/>
          <w:sz w:val="24"/>
          <w:szCs w:val="24"/>
          <w:shd w:val="clear" w:color="auto" w:fill="FFFFFF"/>
        </w:rPr>
        <w:t xml:space="preserve">. For the successful construction of this platform and generation and providence of revenue and auxiliary services, the company is working closely with the technology side of the Cognizant and the creative team of </w:t>
      </w:r>
      <w:proofErr w:type="spellStart"/>
      <w:r w:rsidR="00D438DD" w:rsidRPr="003D5463">
        <w:rPr>
          <w:rFonts w:ascii="Times New Roman" w:hAnsi="Times New Roman" w:cs="Times New Roman"/>
          <w:color w:val="222222"/>
          <w:sz w:val="24"/>
          <w:szCs w:val="24"/>
          <w:shd w:val="clear" w:color="auto" w:fill="FFFFFF"/>
        </w:rPr>
        <w:t>Razorfish</w:t>
      </w:r>
      <w:proofErr w:type="spellEnd"/>
      <w:r w:rsidR="00D438DD" w:rsidRPr="003D5463">
        <w:rPr>
          <w:rFonts w:ascii="Times New Roman" w:hAnsi="Times New Roman" w:cs="Times New Roman"/>
          <w:color w:val="222222"/>
          <w:sz w:val="24"/>
          <w:szCs w:val="24"/>
          <w:shd w:val="clear" w:color="auto" w:fill="FFFFFF"/>
        </w:rPr>
        <w:t xml:space="preserve">.  </w:t>
      </w:r>
    </w:p>
    <w:p w:rsidR="00D438DD" w:rsidRPr="003D5463" w:rsidRDefault="004254E5" w:rsidP="003D5463">
      <w:pPr>
        <w:spacing w:before="100" w:beforeAutospacing="1" w:after="100" w:afterAutospacing="1" w:line="480" w:lineRule="auto"/>
        <w:jc w:val="both"/>
        <w:rPr>
          <w:rFonts w:ascii="Times New Roman" w:hAnsi="Times New Roman" w:cs="Times New Roman"/>
          <w:color w:val="222222"/>
          <w:sz w:val="24"/>
          <w:szCs w:val="24"/>
          <w:shd w:val="clear" w:color="auto" w:fill="FFFFFF"/>
        </w:rPr>
      </w:pPr>
      <w:r w:rsidRPr="003D5463">
        <w:rPr>
          <w:rFonts w:ascii="Times New Roman" w:hAnsi="Times New Roman" w:cs="Times New Roman"/>
          <w:color w:val="222222"/>
          <w:sz w:val="24"/>
          <w:szCs w:val="24"/>
          <w:shd w:val="clear" w:color="auto" w:fill="FFFFFF"/>
        </w:rPr>
        <w:t xml:space="preserve">           </w:t>
      </w:r>
      <w:r w:rsidR="00D438DD" w:rsidRPr="003D5463">
        <w:rPr>
          <w:rFonts w:ascii="Times New Roman" w:hAnsi="Times New Roman" w:cs="Times New Roman"/>
          <w:color w:val="222222"/>
          <w:sz w:val="24"/>
          <w:szCs w:val="24"/>
          <w:shd w:val="clear" w:color="auto" w:fill="FFFFFF"/>
        </w:rPr>
        <w:t>Among the exciting programs and great opportunities for the Etihad was the opening of the terminal in Abu Dhabi that took place towards the end of 2017 and the terminal will be a mid-field one</w:t>
      </w:r>
      <w:r w:rsidR="00D67BF8" w:rsidRPr="003D5463">
        <w:rPr>
          <w:rFonts w:ascii="Times New Roman" w:hAnsi="Times New Roman" w:cs="Times New Roman"/>
          <w:color w:val="222222"/>
          <w:sz w:val="24"/>
          <w:szCs w:val="24"/>
          <w:shd w:val="clear" w:color="auto" w:fill="FFFFFF"/>
        </w:rPr>
        <w:t xml:space="preserve"> (</w:t>
      </w:r>
      <w:proofErr w:type="spellStart"/>
      <w:r w:rsidR="00D67BF8" w:rsidRPr="003D5463">
        <w:rPr>
          <w:rFonts w:ascii="Times New Roman" w:hAnsi="Times New Roman" w:cs="Times New Roman"/>
          <w:color w:val="222222"/>
          <w:sz w:val="24"/>
          <w:szCs w:val="24"/>
          <w:shd w:val="clear" w:color="auto" w:fill="FFFFFF"/>
        </w:rPr>
        <w:t>Seufert</w:t>
      </w:r>
      <w:proofErr w:type="spellEnd"/>
      <w:r w:rsidR="00D67BF8" w:rsidRPr="003D5463">
        <w:rPr>
          <w:rFonts w:ascii="Times New Roman" w:hAnsi="Times New Roman" w:cs="Times New Roman"/>
          <w:color w:val="222222"/>
          <w:sz w:val="24"/>
          <w:szCs w:val="24"/>
          <w:shd w:val="clear" w:color="auto" w:fill="FFFFFF"/>
        </w:rPr>
        <w:t xml:space="preserve"> et al., 2017)</w:t>
      </w:r>
      <w:r w:rsidR="00D438DD" w:rsidRPr="003D5463">
        <w:rPr>
          <w:rFonts w:ascii="Times New Roman" w:hAnsi="Times New Roman" w:cs="Times New Roman"/>
          <w:color w:val="222222"/>
          <w:sz w:val="24"/>
          <w:szCs w:val="24"/>
          <w:shd w:val="clear" w:color="auto" w:fill="FFFFFF"/>
        </w:rPr>
        <w:t xml:space="preserve">. It is ranked as a terminal that is the single airline and the most significant worldwide. This is the key to the launching of the platform for the innovation program that is digital. </w:t>
      </w:r>
    </w:p>
    <w:p w:rsidR="00D438DD" w:rsidRPr="003D5463" w:rsidRDefault="004254E5" w:rsidP="003D5463">
      <w:pPr>
        <w:spacing w:before="100" w:beforeAutospacing="1" w:after="100" w:afterAutospacing="1" w:line="480" w:lineRule="auto"/>
        <w:jc w:val="both"/>
        <w:rPr>
          <w:rFonts w:ascii="Times New Roman" w:hAnsi="Times New Roman" w:cs="Times New Roman"/>
          <w:color w:val="222222"/>
          <w:sz w:val="24"/>
          <w:szCs w:val="24"/>
          <w:shd w:val="clear" w:color="auto" w:fill="FFFFFF"/>
        </w:rPr>
      </w:pPr>
      <w:r w:rsidRPr="003D5463">
        <w:rPr>
          <w:rFonts w:ascii="Times New Roman" w:hAnsi="Times New Roman" w:cs="Times New Roman"/>
          <w:color w:val="222222"/>
          <w:sz w:val="24"/>
          <w:szCs w:val="24"/>
          <w:shd w:val="clear" w:color="auto" w:fill="FFFFFF"/>
        </w:rPr>
        <w:t xml:space="preserve">          </w:t>
      </w:r>
      <w:r w:rsidR="00D438DD" w:rsidRPr="003D5463">
        <w:rPr>
          <w:rFonts w:ascii="Times New Roman" w:hAnsi="Times New Roman" w:cs="Times New Roman"/>
          <w:color w:val="222222"/>
          <w:sz w:val="24"/>
          <w:szCs w:val="24"/>
          <w:shd w:val="clear" w:color="auto" w:fill="FFFFFF"/>
        </w:rPr>
        <w:t xml:space="preserve">The company has its focus on giving the guests an outstanding experience, products that are digital as part of its advancement in its brand. There are also innovation programs on the digital guest improvement to complement the offering on the product. The Etihad has few systems of legacy enabling it to innovate and progress quickly in its products. </w:t>
      </w:r>
    </w:p>
    <w:p w:rsidR="004254E5" w:rsidRPr="003D5463" w:rsidRDefault="004254E5" w:rsidP="003D5463">
      <w:pPr>
        <w:spacing w:before="100" w:beforeAutospacing="1" w:after="100" w:afterAutospacing="1" w:line="480" w:lineRule="auto"/>
        <w:jc w:val="both"/>
        <w:rPr>
          <w:rFonts w:ascii="Times New Roman" w:hAnsi="Times New Roman" w:cs="Times New Roman"/>
          <w:color w:val="222222"/>
          <w:sz w:val="24"/>
          <w:szCs w:val="24"/>
          <w:shd w:val="clear" w:color="auto" w:fill="FFFFFF"/>
        </w:rPr>
      </w:pPr>
      <w:r w:rsidRPr="003D5463">
        <w:rPr>
          <w:rFonts w:ascii="Times New Roman" w:hAnsi="Times New Roman" w:cs="Times New Roman"/>
          <w:color w:val="222222"/>
          <w:sz w:val="24"/>
          <w:szCs w:val="24"/>
          <w:shd w:val="clear" w:color="auto" w:fill="FFFFFF"/>
        </w:rPr>
        <w:t xml:space="preserve">          </w:t>
      </w:r>
      <w:r w:rsidR="00D438DD" w:rsidRPr="003D5463">
        <w:rPr>
          <w:rFonts w:ascii="Times New Roman" w:hAnsi="Times New Roman" w:cs="Times New Roman"/>
          <w:color w:val="222222"/>
          <w:sz w:val="24"/>
          <w:szCs w:val="24"/>
          <w:shd w:val="clear" w:color="auto" w:fill="FFFFFF"/>
        </w:rPr>
        <w:t>Another advantage that the Etihad has over their competitors and that makes them remain at the top position is the WI-FI network that is available to all its aircraft. This network enables them to provide superior services and products to the guests and to utilize the interactions platforms across the fleet</w:t>
      </w:r>
      <w:r w:rsidR="00554E16" w:rsidRPr="003D5463">
        <w:rPr>
          <w:rFonts w:ascii="Times New Roman" w:hAnsi="Times New Roman" w:cs="Times New Roman"/>
          <w:color w:val="222222"/>
          <w:sz w:val="24"/>
          <w:szCs w:val="24"/>
          <w:shd w:val="clear" w:color="auto" w:fill="FFFFFF"/>
        </w:rPr>
        <w:t xml:space="preserve"> (</w:t>
      </w:r>
      <w:proofErr w:type="spellStart"/>
      <w:r w:rsidR="00554E16" w:rsidRPr="003D5463">
        <w:rPr>
          <w:rFonts w:ascii="Times New Roman" w:hAnsi="Times New Roman" w:cs="Times New Roman"/>
          <w:color w:val="222222"/>
          <w:sz w:val="24"/>
          <w:szCs w:val="24"/>
          <w:shd w:val="clear" w:color="auto" w:fill="FFFFFF"/>
        </w:rPr>
        <w:t>Corbo</w:t>
      </w:r>
      <w:proofErr w:type="spellEnd"/>
      <w:r w:rsidR="00554E16" w:rsidRPr="003D5463">
        <w:rPr>
          <w:rFonts w:ascii="Times New Roman" w:hAnsi="Times New Roman" w:cs="Times New Roman"/>
          <w:color w:val="222222"/>
          <w:sz w:val="24"/>
          <w:szCs w:val="24"/>
          <w:shd w:val="clear" w:color="auto" w:fill="FFFFFF"/>
        </w:rPr>
        <w:t>, 2017)</w:t>
      </w:r>
      <w:r w:rsidR="00D438DD" w:rsidRPr="003D5463">
        <w:rPr>
          <w:rFonts w:ascii="Times New Roman" w:hAnsi="Times New Roman" w:cs="Times New Roman"/>
          <w:color w:val="222222"/>
          <w:sz w:val="24"/>
          <w:szCs w:val="24"/>
          <w:shd w:val="clear" w:color="auto" w:fill="FFFFFF"/>
        </w:rPr>
        <w:t xml:space="preserve">. The twitter account that was created by the company's </w:t>
      </w:r>
      <w:r w:rsidR="00D438DD" w:rsidRPr="003D5463">
        <w:rPr>
          <w:rFonts w:ascii="Times New Roman" w:hAnsi="Times New Roman" w:cs="Times New Roman"/>
          <w:color w:val="222222"/>
          <w:sz w:val="24"/>
          <w:szCs w:val="24"/>
          <w:shd w:val="clear" w:color="auto" w:fill="FFFFFF"/>
        </w:rPr>
        <w:lastRenderedPageBreak/>
        <w:t xml:space="preserve">aim was to inspire, motivate and prioritize its customers as it enabled the customer's questions to get answered and is the most active channel </w:t>
      </w:r>
      <w:r w:rsidR="003D5463" w:rsidRPr="003D5463">
        <w:rPr>
          <w:rFonts w:ascii="Times New Roman" w:hAnsi="Times New Roman" w:cs="Times New Roman"/>
          <w:color w:val="222222"/>
          <w:sz w:val="24"/>
          <w:szCs w:val="24"/>
          <w:shd w:val="clear" w:color="auto" w:fill="FFFFFF"/>
        </w:rPr>
        <w:t>I the</w:t>
      </w:r>
      <w:r w:rsidR="00D438DD" w:rsidRPr="003D5463">
        <w:rPr>
          <w:rFonts w:ascii="Times New Roman" w:hAnsi="Times New Roman" w:cs="Times New Roman"/>
          <w:color w:val="222222"/>
          <w:sz w:val="24"/>
          <w:szCs w:val="24"/>
          <w:shd w:val="clear" w:color="auto" w:fill="FFFFFF"/>
        </w:rPr>
        <w:t xml:space="preserve"> company. Further, Facebook is an essential platform just as the twitter. It enhances advertisements and organic content sharing and also it has a targeting capability that is good and creative. Also, Facebook enables the company to place the content that is relevant at the right time to the right audience. Other platforms utilized by the Etihad Airline company includes; </w:t>
      </w:r>
      <w:proofErr w:type="spellStart"/>
      <w:r w:rsidR="00D438DD" w:rsidRPr="003D5463">
        <w:rPr>
          <w:rFonts w:ascii="Times New Roman" w:hAnsi="Times New Roman" w:cs="Times New Roman"/>
          <w:color w:val="222222"/>
          <w:sz w:val="24"/>
          <w:szCs w:val="24"/>
          <w:shd w:val="clear" w:color="auto" w:fill="FFFFFF"/>
        </w:rPr>
        <w:t>Instagram</w:t>
      </w:r>
      <w:proofErr w:type="spellEnd"/>
      <w:r w:rsidR="00D438DD" w:rsidRPr="003D5463">
        <w:rPr>
          <w:rFonts w:ascii="Times New Roman" w:hAnsi="Times New Roman" w:cs="Times New Roman"/>
          <w:color w:val="222222"/>
          <w:sz w:val="24"/>
          <w:szCs w:val="24"/>
          <w:shd w:val="clear" w:color="auto" w:fill="FFFFFF"/>
        </w:rPr>
        <w:t xml:space="preserve">, </w:t>
      </w:r>
      <w:proofErr w:type="spellStart"/>
      <w:r w:rsidR="00D438DD" w:rsidRPr="003D5463">
        <w:rPr>
          <w:rFonts w:ascii="Times New Roman" w:hAnsi="Times New Roman" w:cs="Times New Roman"/>
          <w:color w:val="222222"/>
          <w:sz w:val="24"/>
          <w:szCs w:val="24"/>
          <w:shd w:val="clear" w:color="auto" w:fill="FFFFFF"/>
        </w:rPr>
        <w:t>Youtube</w:t>
      </w:r>
      <w:proofErr w:type="spellEnd"/>
      <w:r w:rsidR="00D438DD" w:rsidRPr="003D5463">
        <w:rPr>
          <w:rFonts w:ascii="Times New Roman" w:hAnsi="Times New Roman" w:cs="Times New Roman"/>
          <w:color w:val="222222"/>
          <w:sz w:val="24"/>
          <w:szCs w:val="24"/>
          <w:shd w:val="clear" w:color="auto" w:fill="FFFFFF"/>
        </w:rPr>
        <w:t xml:space="preserve">, </w:t>
      </w:r>
      <w:proofErr w:type="spellStart"/>
      <w:r w:rsidR="00D438DD" w:rsidRPr="003D5463">
        <w:rPr>
          <w:rFonts w:ascii="Times New Roman" w:hAnsi="Times New Roman" w:cs="Times New Roman"/>
          <w:color w:val="222222"/>
          <w:sz w:val="24"/>
          <w:szCs w:val="24"/>
          <w:shd w:val="clear" w:color="auto" w:fill="FFFFFF"/>
        </w:rPr>
        <w:t>Pinterest</w:t>
      </w:r>
      <w:proofErr w:type="spellEnd"/>
      <w:r w:rsidR="00B66B83" w:rsidRPr="003D5463">
        <w:rPr>
          <w:rFonts w:ascii="Times New Roman" w:hAnsi="Times New Roman" w:cs="Times New Roman"/>
          <w:color w:val="222222"/>
          <w:sz w:val="24"/>
          <w:szCs w:val="24"/>
          <w:shd w:val="clear" w:color="auto" w:fill="FFFFFF"/>
        </w:rPr>
        <w:t xml:space="preserve"> (Long, 2012)</w:t>
      </w:r>
      <w:r w:rsidR="00D438DD" w:rsidRPr="003D5463">
        <w:rPr>
          <w:rFonts w:ascii="Times New Roman" w:hAnsi="Times New Roman" w:cs="Times New Roman"/>
          <w:color w:val="222222"/>
          <w:sz w:val="24"/>
          <w:szCs w:val="24"/>
          <w:shd w:val="clear" w:color="auto" w:fill="FFFFFF"/>
        </w:rPr>
        <w:t xml:space="preserve">.  The company uses the available local platforms in China such as </w:t>
      </w:r>
      <w:proofErr w:type="spellStart"/>
      <w:r w:rsidR="00D438DD" w:rsidRPr="003D5463">
        <w:rPr>
          <w:rFonts w:ascii="Times New Roman" w:hAnsi="Times New Roman" w:cs="Times New Roman"/>
          <w:color w:val="222222"/>
          <w:sz w:val="24"/>
          <w:szCs w:val="24"/>
          <w:shd w:val="clear" w:color="auto" w:fill="FFFFFF"/>
        </w:rPr>
        <w:t>WeChat</w:t>
      </w:r>
      <w:proofErr w:type="spellEnd"/>
      <w:r w:rsidR="00D438DD" w:rsidRPr="003D5463">
        <w:rPr>
          <w:rFonts w:ascii="Times New Roman" w:hAnsi="Times New Roman" w:cs="Times New Roman"/>
          <w:color w:val="222222"/>
          <w:sz w:val="24"/>
          <w:szCs w:val="24"/>
          <w:shd w:val="clear" w:color="auto" w:fill="FFFFFF"/>
        </w:rPr>
        <w:t xml:space="preserve">, Sina </w:t>
      </w:r>
      <w:proofErr w:type="spellStart"/>
      <w:r w:rsidR="00D438DD" w:rsidRPr="003D5463">
        <w:rPr>
          <w:rFonts w:ascii="Times New Roman" w:hAnsi="Times New Roman" w:cs="Times New Roman"/>
          <w:color w:val="222222"/>
          <w:sz w:val="24"/>
          <w:szCs w:val="24"/>
          <w:shd w:val="clear" w:color="auto" w:fill="FFFFFF"/>
        </w:rPr>
        <w:t>Weibo</w:t>
      </w:r>
      <w:proofErr w:type="spellEnd"/>
      <w:r w:rsidR="00D438DD" w:rsidRPr="003D5463">
        <w:rPr>
          <w:rFonts w:ascii="Times New Roman" w:hAnsi="Times New Roman" w:cs="Times New Roman"/>
          <w:color w:val="222222"/>
          <w:sz w:val="24"/>
          <w:szCs w:val="24"/>
          <w:shd w:val="clear" w:color="auto" w:fill="FFFFFF"/>
        </w:rPr>
        <w:t xml:space="preserve">. The social media group is experiencing tremendous growth daily which is very innovative and progressive and therefore highly advantageous to the business. </w:t>
      </w:r>
    </w:p>
    <w:p w:rsidR="00D438DD" w:rsidRPr="003D5463" w:rsidRDefault="00D438DD" w:rsidP="003D5463">
      <w:pPr>
        <w:spacing w:before="100" w:beforeAutospacing="1" w:after="100" w:afterAutospacing="1" w:line="480" w:lineRule="auto"/>
        <w:jc w:val="center"/>
        <w:rPr>
          <w:rFonts w:ascii="Times New Roman" w:hAnsi="Times New Roman" w:cs="Times New Roman"/>
          <w:b/>
          <w:color w:val="222222"/>
          <w:sz w:val="24"/>
          <w:szCs w:val="24"/>
          <w:shd w:val="clear" w:color="auto" w:fill="FFFFFF"/>
        </w:rPr>
      </w:pPr>
      <w:r w:rsidRPr="003D5463">
        <w:rPr>
          <w:rFonts w:ascii="Times New Roman" w:hAnsi="Times New Roman" w:cs="Times New Roman"/>
          <w:b/>
          <w:sz w:val="24"/>
          <w:szCs w:val="24"/>
          <w:shd w:val="clear" w:color="auto" w:fill="FFFFFF"/>
        </w:rPr>
        <w:t>Objectives and purpose of Etihad</w:t>
      </w:r>
    </w:p>
    <w:p w:rsidR="00D438DD" w:rsidRPr="003D5463" w:rsidRDefault="004254E5" w:rsidP="003D5463">
      <w:pPr>
        <w:spacing w:before="100" w:beforeAutospacing="1" w:after="100" w:afterAutospacing="1" w:line="480" w:lineRule="auto"/>
        <w:jc w:val="both"/>
        <w:rPr>
          <w:rFonts w:ascii="Times New Roman" w:hAnsi="Times New Roman" w:cs="Times New Roman"/>
          <w:color w:val="222222"/>
          <w:sz w:val="24"/>
          <w:szCs w:val="24"/>
          <w:shd w:val="clear" w:color="auto" w:fill="FFFFFF"/>
        </w:rPr>
      </w:pPr>
      <w:r w:rsidRPr="003D5463">
        <w:rPr>
          <w:rFonts w:ascii="Times New Roman" w:hAnsi="Times New Roman" w:cs="Times New Roman"/>
          <w:color w:val="222222"/>
          <w:sz w:val="24"/>
          <w:szCs w:val="24"/>
          <w:shd w:val="clear" w:color="auto" w:fill="FFFFFF"/>
        </w:rPr>
        <w:t xml:space="preserve">          </w:t>
      </w:r>
      <w:r w:rsidR="00D438DD" w:rsidRPr="003D5463">
        <w:rPr>
          <w:rFonts w:ascii="Times New Roman" w:hAnsi="Times New Roman" w:cs="Times New Roman"/>
          <w:color w:val="222222"/>
          <w:sz w:val="24"/>
          <w:szCs w:val="24"/>
          <w:shd w:val="clear" w:color="auto" w:fill="FFFFFF"/>
        </w:rPr>
        <w:t>The mission and goals of the Etihad Airline are to provide services for the air carrier to its customers who are esteemed worldwide with the aim of meeting the expectations of their clients. The establishment of the airline was in the United Arab Emirates, and the primary objective was to bear the flag across the world</w:t>
      </w:r>
      <w:r w:rsidR="00B66B83" w:rsidRPr="003D5463">
        <w:rPr>
          <w:rFonts w:ascii="Times New Roman" w:hAnsi="Times New Roman" w:cs="Times New Roman"/>
          <w:color w:val="222222"/>
          <w:sz w:val="24"/>
          <w:szCs w:val="24"/>
          <w:shd w:val="clear" w:color="auto" w:fill="FFFFFF"/>
        </w:rPr>
        <w:t xml:space="preserve"> (</w:t>
      </w:r>
      <w:proofErr w:type="spellStart"/>
      <w:r w:rsidR="00B66B83" w:rsidRPr="003D5463">
        <w:rPr>
          <w:rFonts w:ascii="Times New Roman" w:hAnsi="Times New Roman" w:cs="Times New Roman"/>
          <w:color w:val="222222"/>
          <w:sz w:val="24"/>
          <w:szCs w:val="24"/>
          <w:shd w:val="clear" w:color="auto" w:fill="FFFFFF"/>
        </w:rPr>
        <w:t>Merkert</w:t>
      </w:r>
      <w:proofErr w:type="spellEnd"/>
      <w:r w:rsidR="00B66B83" w:rsidRPr="003D5463">
        <w:rPr>
          <w:rFonts w:ascii="Times New Roman" w:hAnsi="Times New Roman" w:cs="Times New Roman"/>
          <w:color w:val="222222"/>
          <w:sz w:val="24"/>
          <w:szCs w:val="24"/>
          <w:shd w:val="clear" w:color="auto" w:fill="FFFFFF"/>
        </w:rPr>
        <w:t xml:space="preserve"> &amp; Pearson, 2015)</w:t>
      </w:r>
      <w:r w:rsidR="00D438DD" w:rsidRPr="003D5463">
        <w:rPr>
          <w:rFonts w:ascii="Times New Roman" w:hAnsi="Times New Roman" w:cs="Times New Roman"/>
          <w:color w:val="222222"/>
          <w:sz w:val="24"/>
          <w:szCs w:val="24"/>
          <w:shd w:val="clear" w:color="auto" w:fill="FFFFFF"/>
        </w:rPr>
        <w:t xml:space="preserve">. The airline acts included the carrying of flag around the globe to its guest and shows their hospitality level to the nations. Moreover, the company wanted to give the best experience to its customers by providing the flights that are most modernized, thus the creation of an air transport that is competitive for its competitors. </w:t>
      </w:r>
    </w:p>
    <w:p w:rsidR="00D438DD" w:rsidRPr="003D5463" w:rsidRDefault="004254E5" w:rsidP="003D5463">
      <w:pPr>
        <w:spacing w:before="100" w:beforeAutospacing="1" w:after="100" w:afterAutospacing="1" w:line="480" w:lineRule="auto"/>
        <w:jc w:val="both"/>
        <w:rPr>
          <w:rFonts w:ascii="Times New Roman" w:hAnsi="Times New Roman" w:cs="Times New Roman"/>
          <w:color w:val="222222"/>
          <w:sz w:val="24"/>
          <w:szCs w:val="24"/>
          <w:shd w:val="clear" w:color="auto" w:fill="FFFFFF"/>
        </w:rPr>
      </w:pPr>
      <w:r w:rsidRPr="003D5463">
        <w:rPr>
          <w:rFonts w:ascii="Times New Roman" w:hAnsi="Times New Roman" w:cs="Times New Roman"/>
          <w:color w:val="222222"/>
          <w:sz w:val="24"/>
          <w:szCs w:val="24"/>
          <w:shd w:val="clear" w:color="auto" w:fill="FFFFFF"/>
        </w:rPr>
        <w:t xml:space="preserve">          </w:t>
      </w:r>
      <w:r w:rsidR="00D438DD" w:rsidRPr="003D5463">
        <w:rPr>
          <w:rFonts w:ascii="Times New Roman" w:hAnsi="Times New Roman" w:cs="Times New Roman"/>
          <w:color w:val="222222"/>
          <w:sz w:val="24"/>
          <w:szCs w:val="24"/>
          <w:shd w:val="clear" w:color="auto" w:fill="FFFFFF"/>
        </w:rPr>
        <w:t>Having Abu Dhabi being the business operation center of the Etihad Airline, the primary objective of its construction was to foster unity in the Western and Eastern countries through the services with the Abu Dhabi</w:t>
      </w:r>
      <w:r w:rsidR="00554E16" w:rsidRPr="003D5463">
        <w:rPr>
          <w:rFonts w:ascii="Times New Roman" w:hAnsi="Times New Roman" w:cs="Times New Roman"/>
          <w:color w:val="222222"/>
          <w:sz w:val="24"/>
          <w:szCs w:val="24"/>
          <w:shd w:val="clear" w:color="auto" w:fill="FFFFFF"/>
        </w:rPr>
        <w:t xml:space="preserve"> (</w:t>
      </w:r>
      <w:proofErr w:type="spellStart"/>
      <w:r w:rsidR="00554E16" w:rsidRPr="003D5463">
        <w:rPr>
          <w:rFonts w:ascii="Times New Roman" w:hAnsi="Times New Roman" w:cs="Times New Roman"/>
          <w:color w:val="222222"/>
          <w:sz w:val="24"/>
          <w:szCs w:val="24"/>
          <w:shd w:val="clear" w:color="auto" w:fill="FFFFFF"/>
        </w:rPr>
        <w:t>Dobruszkes</w:t>
      </w:r>
      <w:proofErr w:type="spellEnd"/>
      <w:r w:rsidR="00554E16" w:rsidRPr="003D5463">
        <w:rPr>
          <w:rFonts w:ascii="Times New Roman" w:hAnsi="Times New Roman" w:cs="Times New Roman"/>
          <w:color w:val="222222"/>
          <w:sz w:val="24"/>
          <w:szCs w:val="24"/>
          <w:shd w:val="clear" w:color="auto" w:fill="FFFFFF"/>
        </w:rPr>
        <w:t xml:space="preserve"> et al, 2017)</w:t>
      </w:r>
      <w:r w:rsidR="00D438DD" w:rsidRPr="003D5463">
        <w:rPr>
          <w:rFonts w:ascii="Times New Roman" w:hAnsi="Times New Roman" w:cs="Times New Roman"/>
          <w:color w:val="222222"/>
          <w:sz w:val="24"/>
          <w:szCs w:val="24"/>
          <w:shd w:val="clear" w:color="auto" w:fill="FFFFFF"/>
        </w:rPr>
        <w:t xml:space="preserve">. The other aim of the company setup was to ensure that the airline services offered were of quality and luxurious alongside another service </w:t>
      </w:r>
      <w:r w:rsidR="00D438DD" w:rsidRPr="003D5463">
        <w:rPr>
          <w:rFonts w:ascii="Times New Roman" w:hAnsi="Times New Roman" w:cs="Times New Roman"/>
          <w:color w:val="222222"/>
          <w:sz w:val="24"/>
          <w:szCs w:val="24"/>
          <w:shd w:val="clear" w:color="auto" w:fill="FFFFFF"/>
        </w:rPr>
        <w:lastRenderedPageBreak/>
        <w:t xml:space="preserve">in the airline.  The handling of the cargo in the airline is handled responsibly as if transporting precious goods, pets or cargo among other products. The business operates under the product share systems ensuring there is a maximization of the acquired profits of their services and products. </w:t>
      </w:r>
    </w:p>
    <w:p w:rsidR="003D5463" w:rsidRPr="003D5463" w:rsidRDefault="00D438DD" w:rsidP="00746293">
      <w:pPr>
        <w:pStyle w:val="Heading1"/>
        <w:spacing w:before="100" w:beforeAutospacing="1" w:after="100" w:afterAutospacing="1" w:line="480" w:lineRule="auto"/>
        <w:jc w:val="center"/>
      </w:pPr>
      <w:bookmarkStart w:id="3" w:name="_Toc530044756"/>
      <w:r w:rsidRPr="003D5463">
        <w:rPr>
          <w:rFonts w:ascii="Times New Roman" w:hAnsi="Times New Roman" w:cs="Times New Roman"/>
          <w:color w:val="auto"/>
          <w:sz w:val="24"/>
          <w:szCs w:val="24"/>
          <w:shd w:val="clear" w:color="auto" w:fill="FFFFFF"/>
        </w:rPr>
        <w:t>Competitor analysis</w:t>
      </w:r>
      <w:bookmarkEnd w:id="3"/>
    </w:p>
    <w:p w:rsidR="00D438DD" w:rsidRPr="003D5463" w:rsidRDefault="004254E5" w:rsidP="003D5463">
      <w:pPr>
        <w:spacing w:before="100" w:beforeAutospacing="1" w:after="100" w:afterAutospacing="1" w:line="480" w:lineRule="auto"/>
        <w:jc w:val="both"/>
        <w:rPr>
          <w:rFonts w:ascii="Times New Roman" w:hAnsi="Times New Roman" w:cs="Times New Roman"/>
          <w:color w:val="222222"/>
          <w:sz w:val="24"/>
          <w:szCs w:val="24"/>
          <w:shd w:val="clear" w:color="auto" w:fill="FFFFFF"/>
        </w:rPr>
      </w:pPr>
      <w:r w:rsidRPr="003D5463">
        <w:rPr>
          <w:rFonts w:ascii="Times New Roman" w:hAnsi="Times New Roman" w:cs="Times New Roman"/>
          <w:color w:val="222222"/>
          <w:sz w:val="24"/>
          <w:szCs w:val="24"/>
          <w:shd w:val="clear" w:color="auto" w:fill="FFFFFF"/>
        </w:rPr>
        <w:t xml:space="preserve">          </w:t>
      </w:r>
      <w:r w:rsidR="00D438DD" w:rsidRPr="003D5463">
        <w:rPr>
          <w:rFonts w:ascii="Times New Roman" w:hAnsi="Times New Roman" w:cs="Times New Roman"/>
          <w:color w:val="222222"/>
          <w:sz w:val="24"/>
          <w:szCs w:val="24"/>
          <w:shd w:val="clear" w:color="auto" w:fill="FFFFFF"/>
        </w:rPr>
        <w:t xml:space="preserve">The analysis of the competitor entails the assessment </w:t>
      </w:r>
      <w:r w:rsidR="003D5463" w:rsidRPr="003D5463">
        <w:rPr>
          <w:rFonts w:ascii="Times New Roman" w:hAnsi="Times New Roman" w:cs="Times New Roman"/>
          <w:color w:val="222222"/>
          <w:sz w:val="24"/>
          <w:szCs w:val="24"/>
          <w:shd w:val="clear" w:color="auto" w:fill="FFFFFF"/>
        </w:rPr>
        <w:t>and</w:t>
      </w:r>
      <w:r w:rsidR="00D438DD" w:rsidRPr="003D5463">
        <w:rPr>
          <w:rFonts w:ascii="Times New Roman" w:hAnsi="Times New Roman" w:cs="Times New Roman"/>
          <w:color w:val="222222"/>
          <w:sz w:val="24"/>
          <w:szCs w:val="24"/>
          <w:shd w:val="clear" w:color="auto" w:fill="FFFFFF"/>
        </w:rPr>
        <w:t xml:space="preserve"> comparison of the critical product and market category that a company targets. This analysis shall examine the "Diamond First class" among the Etihad Airways and the Emirates.</w:t>
      </w:r>
    </w:p>
    <w:p w:rsidR="00D438DD" w:rsidRDefault="00D438DD" w:rsidP="003D5463">
      <w:pPr>
        <w:pStyle w:val="Heading2"/>
        <w:spacing w:before="100" w:beforeAutospacing="1" w:after="100" w:afterAutospacing="1" w:line="480" w:lineRule="auto"/>
        <w:rPr>
          <w:rFonts w:ascii="Times New Roman" w:hAnsi="Times New Roman" w:cs="Times New Roman"/>
          <w:color w:val="auto"/>
          <w:sz w:val="24"/>
          <w:szCs w:val="24"/>
          <w:shd w:val="clear" w:color="auto" w:fill="FFFFFF"/>
        </w:rPr>
      </w:pPr>
      <w:bookmarkStart w:id="4" w:name="_Toc530044757"/>
      <w:r w:rsidRPr="003D5463">
        <w:rPr>
          <w:rFonts w:ascii="Times New Roman" w:hAnsi="Times New Roman" w:cs="Times New Roman"/>
          <w:color w:val="auto"/>
          <w:sz w:val="24"/>
          <w:szCs w:val="24"/>
          <w:shd w:val="clear" w:color="auto" w:fill="FFFFFF"/>
        </w:rPr>
        <w:t>The product market of Etihad Airways</w:t>
      </w:r>
      <w:bookmarkEnd w:id="4"/>
    </w:p>
    <w:p w:rsidR="003D5463" w:rsidRPr="003D5463" w:rsidRDefault="003D5463" w:rsidP="003D5463">
      <w:pPr>
        <w:spacing w:before="100" w:beforeAutospacing="1" w:after="100" w:afterAutospacing="1" w:line="480" w:lineRule="auto"/>
      </w:pPr>
    </w:p>
    <w:p w:rsidR="00D438DD" w:rsidRPr="003D5463" w:rsidRDefault="004254E5" w:rsidP="003D5463">
      <w:pPr>
        <w:spacing w:before="100" w:beforeAutospacing="1" w:after="100" w:afterAutospacing="1" w:line="480" w:lineRule="auto"/>
        <w:jc w:val="both"/>
        <w:rPr>
          <w:rFonts w:ascii="Times New Roman" w:hAnsi="Times New Roman" w:cs="Times New Roman"/>
          <w:color w:val="222222"/>
          <w:sz w:val="24"/>
          <w:szCs w:val="24"/>
          <w:shd w:val="clear" w:color="auto" w:fill="FFFFFF"/>
        </w:rPr>
      </w:pPr>
      <w:r w:rsidRPr="003D5463">
        <w:rPr>
          <w:rFonts w:ascii="Times New Roman" w:hAnsi="Times New Roman" w:cs="Times New Roman"/>
          <w:color w:val="222222"/>
          <w:sz w:val="24"/>
          <w:szCs w:val="24"/>
          <w:shd w:val="clear" w:color="auto" w:fill="FFFFFF"/>
        </w:rPr>
        <w:t xml:space="preserve">          </w:t>
      </w:r>
      <w:r w:rsidR="00D438DD" w:rsidRPr="003D5463">
        <w:rPr>
          <w:rFonts w:ascii="Times New Roman" w:hAnsi="Times New Roman" w:cs="Times New Roman"/>
          <w:color w:val="222222"/>
          <w:sz w:val="24"/>
          <w:szCs w:val="24"/>
          <w:shd w:val="clear" w:color="auto" w:fill="FFFFFF"/>
        </w:rPr>
        <w:t>There are four regulations or principles that Etihad Company utilizes to guide its operations. The policies are; "to avoid superiority which is undifferentiated," "to inspire people," "behave like a luxurious brand being careful not to lose spectrum entirely," and promotion and initiation of the new image of Abu Dhabi through the slogan of Etihad Airways, "to the World form Abu."</w:t>
      </w:r>
    </w:p>
    <w:p w:rsidR="00D438DD" w:rsidRPr="003D5463" w:rsidRDefault="004254E5" w:rsidP="003D5463">
      <w:pPr>
        <w:spacing w:before="100" w:beforeAutospacing="1" w:after="100" w:afterAutospacing="1" w:line="480" w:lineRule="auto"/>
        <w:jc w:val="both"/>
        <w:rPr>
          <w:rFonts w:ascii="Times New Roman" w:hAnsi="Times New Roman" w:cs="Times New Roman"/>
          <w:color w:val="222222"/>
          <w:sz w:val="24"/>
          <w:szCs w:val="24"/>
          <w:shd w:val="clear" w:color="auto" w:fill="FFFFFF"/>
        </w:rPr>
      </w:pPr>
      <w:r w:rsidRPr="003D5463">
        <w:rPr>
          <w:rFonts w:ascii="Times New Roman" w:hAnsi="Times New Roman" w:cs="Times New Roman"/>
          <w:color w:val="222222"/>
          <w:sz w:val="24"/>
          <w:szCs w:val="24"/>
          <w:shd w:val="clear" w:color="auto" w:fill="FFFFFF"/>
        </w:rPr>
        <w:t xml:space="preserve">          </w:t>
      </w:r>
      <w:r w:rsidR="00D438DD" w:rsidRPr="003D5463">
        <w:rPr>
          <w:rFonts w:ascii="Times New Roman" w:hAnsi="Times New Roman" w:cs="Times New Roman"/>
          <w:color w:val="222222"/>
          <w:sz w:val="24"/>
          <w:szCs w:val="24"/>
          <w:shd w:val="clear" w:color="auto" w:fill="FFFFFF"/>
        </w:rPr>
        <w:t>The Etihad's Diamond First class is luxurious with customer care that is luxurious. It strengthens the bond of the passengers who ravel in this class as they are served as honored and special guests during the flight</w:t>
      </w:r>
      <w:r w:rsidR="00554E16" w:rsidRPr="003D5463">
        <w:rPr>
          <w:rFonts w:ascii="Times New Roman" w:hAnsi="Times New Roman" w:cs="Times New Roman"/>
          <w:color w:val="222222"/>
          <w:sz w:val="24"/>
          <w:szCs w:val="24"/>
          <w:shd w:val="clear" w:color="auto" w:fill="FFFFFF"/>
        </w:rPr>
        <w:t xml:space="preserve"> (</w:t>
      </w:r>
      <w:proofErr w:type="spellStart"/>
      <w:r w:rsidR="00554E16" w:rsidRPr="003D5463">
        <w:rPr>
          <w:rFonts w:ascii="Times New Roman" w:hAnsi="Times New Roman" w:cs="Times New Roman"/>
          <w:color w:val="222222"/>
          <w:sz w:val="24"/>
          <w:szCs w:val="24"/>
          <w:shd w:val="clear" w:color="auto" w:fill="FFFFFF"/>
        </w:rPr>
        <w:t>Corbo</w:t>
      </w:r>
      <w:proofErr w:type="spellEnd"/>
      <w:r w:rsidR="00554E16" w:rsidRPr="003D5463">
        <w:rPr>
          <w:rFonts w:ascii="Times New Roman" w:hAnsi="Times New Roman" w:cs="Times New Roman"/>
          <w:color w:val="222222"/>
          <w:sz w:val="24"/>
          <w:szCs w:val="24"/>
          <w:shd w:val="clear" w:color="auto" w:fill="FFFFFF"/>
        </w:rPr>
        <w:t>, 2017)</w:t>
      </w:r>
      <w:r w:rsidR="00D438DD" w:rsidRPr="003D5463">
        <w:rPr>
          <w:rFonts w:ascii="Times New Roman" w:hAnsi="Times New Roman" w:cs="Times New Roman"/>
          <w:color w:val="222222"/>
          <w:sz w:val="24"/>
          <w:szCs w:val="24"/>
          <w:shd w:val="clear" w:color="auto" w:fill="FFFFFF"/>
        </w:rPr>
        <w:t xml:space="preserve">. The customer care stability is catered for as the company has employed staff from different countries who speak languages that are different. </w:t>
      </w:r>
    </w:p>
    <w:p w:rsidR="00D438DD" w:rsidRPr="003D5463" w:rsidRDefault="004254E5" w:rsidP="003D5463">
      <w:pPr>
        <w:spacing w:before="100" w:beforeAutospacing="1" w:after="100" w:afterAutospacing="1" w:line="480" w:lineRule="auto"/>
        <w:jc w:val="both"/>
        <w:rPr>
          <w:rFonts w:ascii="Times New Roman" w:hAnsi="Times New Roman" w:cs="Times New Roman"/>
          <w:color w:val="222222"/>
          <w:sz w:val="24"/>
          <w:szCs w:val="24"/>
          <w:shd w:val="clear" w:color="auto" w:fill="FFFFFF"/>
        </w:rPr>
      </w:pPr>
      <w:r w:rsidRPr="003D5463">
        <w:rPr>
          <w:rFonts w:ascii="Times New Roman" w:hAnsi="Times New Roman" w:cs="Times New Roman"/>
          <w:color w:val="222222"/>
          <w:sz w:val="24"/>
          <w:szCs w:val="24"/>
          <w:shd w:val="clear" w:color="auto" w:fill="FFFFFF"/>
        </w:rPr>
        <w:lastRenderedPageBreak/>
        <w:t xml:space="preserve">          </w:t>
      </w:r>
      <w:r w:rsidR="00D438DD" w:rsidRPr="003D5463">
        <w:rPr>
          <w:rFonts w:ascii="Times New Roman" w:hAnsi="Times New Roman" w:cs="Times New Roman"/>
          <w:color w:val="222222"/>
          <w:sz w:val="24"/>
          <w:szCs w:val="24"/>
          <w:shd w:val="clear" w:color="auto" w:fill="FFFFFF"/>
        </w:rPr>
        <w:t xml:space="preserve">Etihad is ranked the top luxurious airliner in Asia by the aviation industry of UAE since it offers extraordinary hospitality to its customers. The company adheres to the care and satisfaction of its customers and not its price, and this has </w:t>
      </w:r>
      <w:r w:rsidR="003D5463" w:rsidRPr="003D5463">
        <w:rPr>
          <w:rFonts w:ascii="Times New Roman" w:hAnsi="Times New Roman" w:cs="Times New Roman"/>
          <w:color w:val="222222"/>
          <w:sz w:val="24"/>
          <w:szCs w:val="24"/>
          <w:shd w:val="clear" w:color="auto" w:fill="FFFFFF"/>
        </w:rPr>
        <w:t>led</w:t>
      </w:r>
      <w:r w:rsidR="00D438DD" w:rsidRPr="003D5463">
        <w:rPr>
          <w:rFonts w:ascii="Times New Roman" w:hAnsi="Times New Roman" w:cs="Times New Roman"/>
          <w:color w:val="222222"/>
          <w:sz w:val="24"/>
          <w:szCs w:val="24"/>
          <w:shd w:val="clear" w:color="auto" w:fill="FFFFFF"/>
        </w:rPr>
        <w:t xml:space="preserve"> to its success. Moreover, it offers travel comfort that caters for all ages, have a satisfying quality, it is luxurious, and different styles in the various journey steps. </w:t>
      </w:r>
    </w:p>
    <w:p w:rsidR="004F7638" w:rsidRPr="003D5463" w:rsidRDefault="004F7638" w:rsidP="003D5463">
      <w:pPr>
        <w:pStyle w:val="Heading2"/>
        <w:spacing w:before="100" w:beforeAutospacing="1" w:after="100" w:afterAutospacing="1" w:line="480" w:lineRule="auto"/>
        <w:rPr>
          <w:rFonts w:ascii="Times New Roman" w:hAnsi="Times New Roman" w:cs="Times New Roman"/>
          <w:color w:val="auto"/>
          <w:sz w:val="24"/>
          <w:szCs w:val="24"/>
          <w:shd w:val="clear" w:color="auto" w:fill="FFFFFF"/>
        </w:rPr>
      </w:pPr>
      <w:bookmarkStart w:id="5" w:name="_Toc530044758"/>
      <w:r w:rsidRPr="003D5463">
        <w:rPr>
          <w:rFonts w:ascii="Times New Roman" w:hAnsi="Times New Roman" w:cs="Times New Roman"/>
          <w:color w:val="auto"/>
          <w:sz w:val="24"/>
          <w:szCs w:val="24"/>
          <w:shd w:val="clear" w:color="auto" w:fill="FFFFFF"/>
        </w:rPr>
        <w:t>The product market of Emirates</w:t>
      </w:r>
      <w:bookmarkEnd w:id="5"/>
    </w:p>
    <w:p w:rsidR="00D438DD" w:rsidRPr="003D5463" w:rsidRDefault="004254E5" w:rsidP="003D5463">
      <w:pPr>
        <w:spacing w:before="100" w:beforeAutospacing="1" w:after="100" w:afterAutospacing="1" w:line="480" w:lineRule="auto"/>
        <w:jc w:val="both"/>
        <w:rPr>
          <w:rFonts w:ascii="Times New Roman" w:hAnsi="Times New Roman" w:cs="Times New Roman"/>
          <w:color w:val="222222"/>
          <w:sz w:val="24"/>
          <w:szCs w:val="24"/>
          <w:shd w:val="clear" w:color="auto" w:fill="FFFFFF"/>
        </w:rPr>
      </w:pPr>
      <w:r w:rsidRPr="003D5463">
        <w:rPr>
          <w:rFonts w:ascii="Times New Roman" w:hAnsi="Times New Roman" w:cs="Times New Roman"/>
          <w:color w:val="222222"/>
          <w:sz w:val="24"/>
          <w:szCs w:val="24"/>
          <w:shd w:val="clear" w:color="auto" w:fill="FFFFFF"/>
        </w:rPr>
        <w:t xml:space="preserve">          </w:t>
      </w:r>
      <w:r w:rsidR="00D438DD" w:rsidRPr="003D5463">
        <w:rPr>
          <w:rFonts w:ascii="Times New Roman" w:hAnsi="Times New Roman" w:cs="Times New Roman"/>
          <w:color w:val="222222"/>
          <w:sz w:val="24"/>
          <w:szCs w:val="24"/>
          <w:shd w:val="clear" w:color="auto" w:fill="FFFFFF"/>
        </w:rPr>
        <w:t xml:space="preserve">The Emirates happens to be the world's international largest airline. The Emirates first class is a success as a result of its portfolio of the brand which has a marketing strategy that is strong and trained customer care. </w:t>
      </w:r>
    </w:p>
    <w:p w:rsidR="00D438DD" w:rsidRPr="003D5463" w:rsidRDefault="00BF543B" w:rsidP="003D5463">
      <w:pPr>
        <w:spacing w:before="100" w:beforeAutospacing="1" w:after="100" w:afterAutospacing="1" w:line="480" w:lineRule="auto"/>
        <w:jc w:val="both"/>
        <w:rPr>
          <w:rFonts w:ascii="Times New Roman" w:hAnsi="Times New Roman" w:cs="Times New Roman"/>
          <w:color w:val="222222"/>
          <w:sz w:val="24"/>
          <w:szCs w:val="24"/>
          <w:shd w:val="clear" w:color="auto" w:fill="FFFFFF"/>
        </w:rPr>
      </w:pPr>
      <w:r w:rsidRPr="003D5463">
        <w:rPr>
          <w:rFonts w:ascii="Times New Roman" w:hAnsi="Times New Roman" w:cs="Times New Roman"/>
          <w:color w:val="222222"/>
          <w:sz w:val="24"/>
          <w:szCs w:val="24"/>
          <w:shd w:val="clear" w:color="auto" w:fill="FFFFFF"/>
        </w:rPr>
        <w:t xml:space="preserve">          </w:t>
      </w:r>
      <w:r w:rsidR="00D438DD" w:rsidRPr="003D5463">
        <w:rPr>
          <w:rFonts w:ascii="Times New Roman" w:hAnsi="Times New Roman" w:cs="Times New Roman"/>
          <w:color w:val="222222"/>
          <w:sz w:val="24"/>
          <w:szCs w:val="24"/>
          <w:shd w:val="clear" w:color="auto" w:fill="FFFFFF"/>
        </w:rPr>
        <w:t xml:space="preserve">However, there is a weakness that is strong and has led to the failure of Emirates in providing competent luxury to its customers. The vulnerability is the nature of the company itself which is professional, kind, and friendly and not as personal as that of Etihad. Although the company is leading in UAE airliners, it should be innovative and improvise ways to attract customers. </w:t>
      </w:r>
    </w:p>
    <w:p w:rsidR="00D438DD" w:rsidRPr="003D5463" w:rsidRDefault="00D438DD" w:rsidP="003D5463">
      <w:pPr>
        <w:pStyle w:val="Heading1"/>
        <w:spacing w:before="100" w:beforeAutospacing="1" w:after="100" w:afterAutospacing="1" w:line="480" w:lineRule="auto"/>
        <w:jc w:val="center"/>
        <w:rPr>
          <w:rFonts w:ascii="Times New Roman" w:hAnsi="Times New Roman" w:cs="Times New Roman"/>
          <w:color w:val="auto"/>
          <w:sz w:val="24"/>
          <w:szCs w:val="24"/>
          <w:shd w:val="clear" w:color="auto" w:fill="FFFFFF"/>
        </w:rPr>
      </w:pPr>
      <w:bookmarkStart w:id="6" w:name="_Toc530044759"/>
      <w:r w:rsidRPr="003D5463">
        <w:rPr>
          <w:rFonts w:ascii="Times New Roman" w:hAnsi="Times New Roman" w:cs="Times New Roman"/>
          <w:color w:val="auto"/>
          <w:sz w:val="24"/>
          <w:szCs w:val="24"/>
          <w:shd w:val="clear" w:color="auto" w:fill="FFFFFF"/>
        </w:rPr>
        <w:t>The marketing strategy of the Etihad</w:t>
      </w:r>
      <w:bookmarkEnd w:id="6"/>
    </w:p>
    <w:p w:rsidR="00BF543B" w:rsidRPr="003D5463" w:rsidRDefault="00BF543B" w:rsidP="003D5463">
      <w:pPr>
        <w:spacing w:before="100" w:beforeAutospacing="1" w:after="100" w:afterAutospacing="1" w:line="480" w:lineRule="auto"/>
        <w:jc w:val="both"/>
        <w:rPr>
          <w:rFonts w:ascii="Times New Roman" w:hAnsi="Times New Roman" w:cs="Times New Roman"/>
          <w:color w:val="222222"/>
          <w:sz w:val="24"/>
          <w:szCs w:val="24"/>
          <w:shd w:val="clear" w:color="auto" w:fill="FFFFFF"/>
        </w:rPr>
      </w:pPr>
      <w:r w:rsidRPr="003D5463">
        <w:rPr>
          <w:rFonts w:ascii="Times New Roman" w:hAnsi="Times New Roman" w:cs="Times New Roman"/>
          <w:color w:val="222222"/>
          <w:sz w:val="24"/>
          <w:szCs w:val="24"/>
          <w:shd w:val="clear" w:color="auto" w:fill="FFFFFF"/>
        </w:rPr>
        <w:t xml:space="preserve">          </w:t>
      </w:r>
      <w:r w:rsidR="00D438DD" w:rsidRPr="003D5463">
        <w:rPr>
          <w:rFonts w:ascii="Times New Roman" w:hAnsi="Times New Roman" w:cs="Times New Roman"/>
          <w:color w:val="222222"/>
          <w:sz w:val="24"/>
          <w:szCs w:val="24"/>
          <w:shd w:val="clear" w:color="auto" w:fill="FFFFFF"/>
        </w:rPr>
        <w:t>The process of marketing begins with steps such as market segmentation, targeting or selecting the segments that are most profitable, and placing the product or service on the consumer minds in the section that has been chosen</w:t>
      </w:r>
      <w:r w:rsidR="00D67BF8" w:rsidRPr="003D5463">
        <w:rPr>
          <w:rFonts w:ascii="Times New Roman" w:hAnsi="Times New Roman" w:cs="Times New Roman"/>
          <w:color w:val="222222"/>
          <w:sz w:val="24"/>
          <w:szCs w:val="24"/>
          <w:shd w:val="clear" w:color="auto" w:fill="FFFFFF"/>
        </w:rPr>
        <w:t xml:space="preserve"> (Garcia, &amp; Amara, 2013)</w:t>
      </w:r>
      <w:r w:rsidR="00D438DD" w:rsidRPr="003D5463">
        <w:rPr>
          <w:rFonts w:ascii="Times New Roman" w:hAnsi="Times New Roman" w:cs="Times New Roman"/>
          <w:color w:val="222222"/>
          <w:sz w:val="24"/>
          <w:szCs w:val="24"/>
          <w:shd w:val="clear" w:color="auto" w:fill="FFFFFF"/>
        </w:rPr>
        <w:t xml:space="preserve">. The communication and providence of the product or service follow. The success in the current competitive markets requires a company to put in place a marketing strategy that is strong using the right regulations. </w:t>
      </w:r>
    </w:p>
    <w:p w:rsidR="00D438DD" w:rsidRPr="003D5463" w:rsidRDefault="00BF543B" w:rsidP="003D5463">
      <w:pPr>
        <w:spacing w:before="100" w:beforeAutospacing="1" w:after="100" w:afterAutospacing="1" w:line="480" w:lineRule="auto"/>
        <w:jc w:val="both"/>
        <w:rPr>
          <w:rFonts w:ascii="Times New Roman" w:hAnsi="Times New Roman" w:cs="Times New Roman"/>
          <w:color w:val="222222"/>
          <w:sz w:val="24"/>
          <w:szCs w:val="24"/>
          <w:shd w:val="clear" w:color="auto" w:fill="FFFFFF"/>
        </w:rPr>
      </w:pPr>
      <w:r w:rsidRPr="003D5463">
        <w:rPr>
          <w:rFonts w:ascii="Times New Roman" w:hAnsi="Times New Roman" w:cs="Times New Roman"/>
          <w:color w:val="222222"/>
          <w:sz w:val="24"/>
          <w:szCs w:val="24"/>
          <w:shd w:val="clear" w:color="auto" w:fill="FFFFFF"/>
        </w:rPr>
        <w:lastRenderedPageBreak/>
        <w:t xml:space="preserve">          </w:t>
      </w:r>
      <w:r w:rsidR="00D438DD" w:rsidRPr="003D5463">
        <w:rPr>
          <w:rFonts w:ascii="Times New Roman" w:hAnsi="Times New Roman" w:cs="Times New Roman"/>
          <w:color w:val="222222"/>
          <w:sz w:val="24"/>
          <w:szCs w:val="24"/>
          <w:shd w:val="clear" w:color="auto" w:fill="FFFFFF"/>
        </w:rPr>
        <w:t>Etihad has a marketing strategy that guides its operation, and it has motivation form for principles. The principles include; avoidance of the superiority that is undifferentiated, to be a motivation or an inspiration to the people (they have an aim of acting like a small airline with the services that are personalized to the classes including the Economy class), and to behave like a brand that is luxurious and at the same avoiding to lose the entire spectrum sight, and the promotion of the line up in the new image of Abu Dhabi with the Etihad's, via the slogan to the world from Abu Dhabi</w:t>
      </w:r>
      <w:r w:rsidR="00D67BF8" w:rsidRPr="003D5463">
        <w:rPr>
          <w:rFonts w:ascii="Times New Roman" w:hAnsi="Times New Roman" w:cs="Times New Roman"/>
          <w:color w:val="222222"/>
          <w:sz w:val="24"/>
          <w:szCs w:val="24"/>
          <w:shd w:val="clear" w:color="auto" w:fill="FFFFFF"/>
        </w:rPr>
        <w:t xml:space="preserve"> (Garcia, &amp; Amara, 2013)</w:t>
      </w:r>
      <w:r w:rsidR="00D438DD" w:rsidRPr="003D5463">
        <w:rPr>
          <w:rFonts w:ascii="Times New Roman" w:hAnsi="Times New Roman" w:cs="Times New Roman"/>
          <w:color w:val="222222"/>
          <w:sz w:val="24"/>
          <w:szCs w:val="24"/>
          <w:shd w:val="clear" w:color="auto" w:fill="FFFFFF"/>
        </w:rPr>
        <w:t xml:space="preserve">. </w:t>
      </w:r>
    </w:p>
    <w:p w:rsidR="00D438DD" w:rsidRPr="003D5463" w:rsidRDefault="00BF543B" w:rsidP="003D5463">
      <w:pPr>
        <w:spacing w:before="100" w:beforeAutospacing="1" w:after="100" w:afterAutospacing="1" w:line="480" w:lineRule="auto"/>
        <w:jc w:val="both"/>
        <w:rPr>
          <w:rFonts w:ascii="Times New Roman" w:hAnsi="Times New Roman" w:cs="Times New Roman"/>
          <w:color w:val="222222"/>
          <w:sz w:val="24"/>
          <w:szCs w:val="24"/>
          <w:shd w:val="clear" w:color="auto" w:fill="FFFFFF"/>
        </w:rPr>
      </w:pPr>
      <w:r w:rsidRPr="003D5463">
        <w:rPr>
          <w:rFonts w:ascii="Times New Roman" w:hAnsi="Times New Roman" w:cs="Times New Roman"/>
          <w:color w:val="222222"/>
          <w:sz w:val="24"/>
          <w:szCs w:val="24"/>
          <w:shd w:val="clear" w:color="auto" w:fill="FFFFFF"/>
        </w:rPr>
        <w:t xml:space="preserve">          </w:t>
      </w:r>
      <w:r w:rsidR="00D438DD" w:rsidRPr="003D5463">
        <w:rPr>
          <w:rFonts w:ascii="Times New Roman" w:hAnsi="Times New Roman" w:cs="Times New Roman"/>
          <w:color w:val="222222"/>
          <w:sz w:val="24"/>
          <w:szCs w:val="24"/>
          <w:shd w:val="clear" w:color="auto" w:fill="FFFFFF"/>
        </w:rPr>
        <w:t>The marketing mix that has integration for the services is summarized bel</w:t>
      </w:r>
      <w:r w:rsidR="00EE22EC" w:rsidRPr="003D5463">
        <w:rPr>
          <w:rFonts w:ascii="Times New Roman" w:hAnsi="Times New Roman" w:cs="Times New Roman"/>
          <w:color w:val="222222"/>
          <w:sz w:val="24"/>
          <w:szCs w:val="24"/>
          <w:shd w:val="clear" w:color="auto" w:fill="FFFFFF"/>
        </w:rPr>
        <w:t>ow using the 7P's which are the price</w:t>
      </w:r>
      <w:r w:rsidR="00D438DD" w:rsidRPr="003D5463">
        <w:rPr>
          <w:rFonts w:ascii="Times New Roman" w:hAnsi="Times New Roman" w:cs="Times New Roman"/>
          <w:color w:val="222222"/>
          <w:sz w:val="24"/>
          <w:szCs w:val="24"/>
          <w:shd w:val="clear" w:color="auto" w:fill="FFFFFF"/>
        </w:rPr>
        <w:t xml:space="preserve">, </w:t>
      </w:r>
      <w:r w:rsidR="00EE22EC" w:rsidRPr="003D5463">
        <w:rPr>
          <w:rFonts w:ascii="Times New Roman" w:hAnsi="Times New Roman" w:cs="Times New Roman"/>
          <w:color w:val="222222"/>
          <w:sz w:val="24"/>
          <w:szCs w:val="24"/>
          <w:shd w:val="clear" w:color="auto" w:fill="FFFFFF"/>
        </w:rPr>
        <w:t>product,</w:t>
      </w:r>
      <w:r w:rsidR="00D438DD" w:rsidRPr="003D5463">
        <w:rPr>
          <w:rFonts w:ascii="Times New Roman" w:hAnsi="Times New Roman" w:cs="Times New Roman"/>
          <w:color w:val="222222"/>
          <w:sz w:val="24"/>
          <w:szCs w:val="24"/>
          <w:shd w:val="clear" w:color="auto" w:fill="FFFFFF"/>
        </w:rPr>
        <w:t xml:space="preserve"> promotion,</w:t>
      </w:r>
      <w:r w:rsidR="00EE22EC" w:rsidRPr="003D5463">
        <w:rPr>
          <w:rFonts w:ascii="Times New Roman" w:hAnsi="Times New Roman" w:cs="Times New Roman"/>
          <w:color w:val="222222"/>
          <w:sz w:val="24"/>
          <w:szCs w:val="24"/>
          <w:shd w:val="clear" w:color="auto" w:fill="FFFFFF"/>
        </w:rPr>
        <w:t xml:space="preserve"> place, </w:t>
      </w:r>
      <w:r w:rsidR="00D438DD" w:rsidRPr="003D5463">
        <w:rPr>
          <w:rFonts w:ascii="Times New Roman" w:hAnsi="Times New Roman" w:cs="Times New Roman"/>
          <w:color w:val="222222"/>
          <w:sz w:val="24"/>
          <w:szCs w:val="24"/>
          <w:shd w:val="clear" w:color="auto" w:fill="FFFFFF"/>
        </w:rPr>
        <w:t>the physical evidence</w:t>
      </w:r>
      <w:r w:rsidR="00EE22EC" w:rsidRPr="003D5463">
        <w:rPr>
          <w:rFonts w:ascii="Times New Roman" w:hAnsi="Times New Roman" w:cs="Times New Roman"/>
          <w:color w:val="222222"/>
          <w:sz w:val="24"/>
          <w:szCs w:val="24"/>
          <w:shd w:val="clear" w:color="auto" w:fill="FFFFFF"/>
        </w:rPr>
        <w:t>, people and process</w:t>
      </w:r>
      <w:r w:rsidR="00D438DD" w:rsidRPr="003D5463">
        <w:rPr>
          <w:rFonts w:ascii="Times New Roman" w:hAnsi="Times New Roman" w:cs="Times New Roman"/>
          <w:color w:val="222222"/>
          <w:sz w:val="24"/>
          <w:szCs w:val="24"/>
          <w:shd w:val="clear" w:color="auto" w:fill="FFFFFF"/>
        </w:rPr>
        <w:t xml:space="preserve">. There is a consideration of every part including the targeting, segmentation and the positioning (STP) </w:t>
      </w:r>
      <w:r w:rsidR="00EE22EC" w:rsidRPr="003D5463">
        <w:rPr>
          <w:rFonts w:ascii="Times New Roman" w:hAnsi="Times New Roman" w:cs="Times New Roman"/>
          <w:color w:val="222222"/>
          <w:sz w:val="24"/>
          <w:szCs w:val="24"/>
          <w:shd w:val="clear" w:color="auto" w:fill="FFFFFF"/>
        </w:rPr>
        <w:t>procedure</w:t>
      </w:r>
      <w:r w:rsidR="00D438DD" w:rsidRPr="003D5463">
        <w:rPr>
          <w:rFonts w:ascii="Times New Roman" w:hAnsi="Times New Roman" w:cs="Times New Roman"/>
          <w:color w:val="222222"/>
          <w:sz w:val="24"/>
          <w:szCs w:val="24"/>
          <w:shd w:val="clear" w:color="auto" w:fill="FFFFFF"/>
        </w:rPr>
        <w:t>.</w:t>
      </w:r>
    </w:p>
    <w:p w:rsidR="00D438DD" w:rsidRPr="003D5463" w:rsidRDefault="00D438DD" w:rsidP="003D5463">
      <w:pPr>
        <w:pStyle w:val="Heading2"/>
        <w:spacing w:before="100" w:beforeAutospacing="1" w:after="100" w:afterAutospacing="1" w:line="480" w:lineRule="auto"/>
        <w:rPr>
          <w:rFonts w:ascii="Times New Roman" w:hAnsi="Times New Roman" w:cs="Times New Roman"/>
          <w:color w:val="auto"/>
          <w:sz w:val="24"/>
          <w:szCs w:val="24"/>
          <w:shd w:val="clear" w:color="auto" w:fill="FFFFFF"/>
        </w:rPr>
      </w:pPr>
      <w:r w:rsidRPr="003D5463">
        <w:rPr>
          <w:rFonts w:ascii="Times New Roman" w:hAnsi="Times New Roman" w:cs="Times New Roman"/>
          <w:color w:val="auto"/>
          <w:sz w:val="24"/>
          <w:szCs w:val="24"/>
          <w:shd w:val="clear" w:color="auto" w:fill="FFFFFF"/>
        </w:rPr>
        <w:t xml:space="preserve"> </w:t>
      </w:r>
      <w:bookmarkStart w:id="7" w:name="_Toc530044760"/>
      <w:r w:rsidRPr="003D5463">
        <w:rPr>
          <w:rFonts w:ascii="Times New Roman" w:hAnsi="Times New Roman" w:cs="Times New Roman"/>
          <w:color w:val="auto"/>
          <w:sz w:val="24"/>
          <w:szCs w:val="24"/>
          <w:shd w:val="clear" w:color="auto" w:fill="FFFFFF"/>
        </w:rPr>
        <w:t>Product</w:t>
      </w:r>
      <w:bookmarkEnd w:id="7"/>
    </w:p>
    <w:p w:rsidR="00D438DD" w:rsidRPr="003D5463" w:rsidRDefault="00BF543B" w:rsidP="003D5463">
      <w:pPr>
        <w:spacing w:before="100" w:beforeAutospacing="1" w:after="100" w:afterAutospacing="1" w:line="480" w:lineRule="auto"/>
        <w:jc w:val="both"/>
        <w:rPr>
          <w:rFonts w:ascii="Times New Roman" w:hAnsi="Times New Roman" w:cs="Times New Roman"/>
          <w:color w:val="222222"/>
          <w:sz w:val="24"/>
          <w:szCs w:val="24"/>
          <w:shd w:val="clear" w:color="auto" w:fill="FFFFFF"/>
        </w:rPr>
      </w:pPr>
      <w:r w:rsidRPr="003D5463">
        <w:rPr>
          <w:rFonts w:ascii="Times New Roman" w:hAnsi="Times New Roman" w:cs="Times New Roman"/>
          <w:color w:val="222222"/>
          <w:sz w:val="24"/>
          <w:szCs w:val="24"/>
          <w:shd w:val="clear" w:color="auto" w:fill="FFFFFF"/>
        </w:rPr>
        <w:t xml:space="preserve">          </w:t>
      </w:r>
      <w:r w:rsidR="00EE22EC" w:rsidRPr="003D5463">
        <w:rPr>
          <w:rFonts w:ascii="Times New Roman" w:hAnsi="Times New Roman" w:cs="Times New Roman"/>
          <w:color w:val="222222"/>
          <w:sz w:val="24"/>
          <w:szCs w:val="24"/>
          <w:shd w:val="clear" w:color="auto" w:fill="FFFFFF"/>
        </w:rPr>
        <w:t>Etihad had its main</w:t>
      </w:r>
      <w:r w:rsidR="00D438DD" w:rsidRPr="003D5463">
        <w:rPr>
          <w:rFonts w:ascii="Times New Roman" w:hAnsi="Times New Roman" w:cs="Times New Roman"/>
          <w:color w:val="222222"/>
          <w:sz w:val="24"/>
          <w:szCs w:val="24"/>
          <w:shd w:val="clear" w:color="auto" w:fill="FFFFFF"/>
        </w:rPr>
        <w:t xml:space="preserve"> product as air </w:t>
      </w:r>
      <w:r w:rsidR="00EE22EC" w:rsidRPr="003D5463">
        <w:rPr>
          <w:rFonts w:ascii="Times New Roman" w:hAnsi="Times New Roman" w:cs="Times New Roman"/>
          <w:color w:val="222222"/>
          <w:sz w:val="24"/>
          <w:szCs w:val="24"/>
          <w:shd w:val="clear" w:color="auto" w:fill="FFFFFF"/>
        </w:rPr>
        <w:t>haulage</w:t>
      </w:r>
      <w:r w:rsidR="00D438DD" w:rsidRPr="003D5463">
        <w:rPr>
          <w:rFonts w:ascii="Times New Roman" w:hAnsi="Times New Roman" w:cs="Times New Roman"/>
          <w:color w:val="222222"/>
          <w:sz w:val="24"/>
          <w:szCs w:val="24"/>
          <w:shd w:val="clear" w:color="auto" w:fill="FFFFFF"/>
        </w:rPr>
        <w:t>, together with other services that are supplementary. The service air transportation service has thre</w:t>
      </w:r>
      <w:r w:rsidR="00EE22EC" w:rsidRPr="003D5463">
        <w:rPr>
          <w:rFonts w:ascii="Times New Roman" w:hAnsi="Times New Roman" w:cs="Times New Roman"/>
          <w:color w:val="222222"/>
          <w:sz w:val="24"/>
          <w:szCs w:val="24"/>
          <w:shd w:val="clear" w:color="auto" w:fill="FFFFFF"/>
        </w:rPr>
        <w:t xml:space="preserve">e classes that are main and there are </w:t>
      </w:r>
      <w:r w:rsidR="00D438DD" w:rsidRPr="003D5463">
        <w:rPr>
          <w:rFonts w:ascii="Times New Roman" w:hAnsi="Times New Roman" w:cs="Times New Roman"/>
          <w:color w:val="222222"/>
          <w:sz w:val="24"/>
          <w:szCs w:val="24"/>
          <w:shd w:val="clear" w:color="auto" w:fill="FFFFFF"/>
        </w:rPr>
        <w:t>subclasses</w:t>
      </w:r>
      <w:r w:rsidR="00EE22EC" w:rsidRPr="003D5463">
        <w:rPr>
          <w:rFonts w:ascii="Times New Roman" w:hAnsi="Times New Roman" w:cs="Times New Roman"/>
          <w:color w:val="222222"/>
          <w:sz w:val="24"/>
          <w:szCs w:val="24"/>
          <w:shd w:val="clear" w:color="auto" w:fill="FFFFFF"/>
        </w:rPr>
        <w:t xml:space="preserve"> which are two in number</w:t>
      </w:r>
      <w:r w:rsidR="00D438DD" w:rsidRPr="003D5463">
        <w:rPr>
          <w:rFonts w:ascii="Times New Roman" w:hAnsi="Times New Roman" w:cs="Times New Roman"/>
          <w:color w:val="222222"/>
          <w:sz w:val="24"/>
          <w:szCs w:val="24"/>
          <w:shd w:val="clear" w:color="auto" w:fill="FFFFFF"/>
        </w:rPr>
        <w:t>. The primary idea is to provide a suiting value to every target segment both on the ground and in-flight, this takes place in line with the achievement of the future goals of the company. Etihad differentiates its strategy of the products and services for every segment with the help of its fleet which is heterogeneous</w:t>
      </w:r>
      <w:r w:rsidR="00554E16" w:rsidRPr="003D5463">
        <w:rPr>
          <w:rFonts w:ascii="Times New Roman" w:hAnsi="Times New Roman" w:cs="Times New Roman"/>
          <w:color w:val="222222"/>
          <w:sz w:val="24"/>
          <w:szCs w:val="24"/>
          <w:shd w:val="clear" w:color="auto" w:fill="FFFFFF"/>
        </w:rPr>
        <w:t xml:space="preserve"> (</w:t>
      </w:r>
      <w:proofErr w:type="spellStart"/>
      <w:r w:rsidR="00554E16" w:rsidRPr="003D5463">
        <w:rPr>
          <w:rFonts w:ascii="Times New Roman" w:hAnsi="Times New Roman" w:cs="Times New Roman"/>
          <w:color w:val="222222"/>
          <w:sz w:val="24"/>
          <w:szCs w:val="24"/>
          <w:shd w:val="clear" w:color="auto" w:fill="FFFFFF"/>
        </w:rPr>
        <w:t>Dobruszkes</w:t>
      </w:r>
      <w:proofErr w:type="spellEnd"/>
      <w:r w:rsidR="00554E16" w:rsidRPr="003D5463">
        <w:rPr>
          <w:rFonts w:ascii="Times New Roman" w:hAnsi="Times New Roman" w:cs="Times New Roman"/>
          <w:color w:val="222222"/>
          <w:sz w:val="24"/>
          <w:szCs w:val="24"/>
          <w:shd w:val="clear" w:color="auto" w:fill="FFFFFF"/>
        </w:rPr>
        <w:t xml:space="preserve"> et al, 2017)</w:t>
      </w:r>
      <w:r w:rsidR="00D438DD" w:rsidRPr="003D5463">
        <w:rPr>
          <w:rFonts w:ascii="Times New Roman" w:hAnsi="Times New Roman" w:cs="Times New Roman"/>
          <w:color w:val="222222"/>
          <w:sz w:val="24"/>
          <w:szCs w:val="24"/>
          <w:shd w:val="clear" w:color="auto" w:fill="FFFFFF"/>
        </w:rPr>
        <w:t xml:space="preserve">. The business mostly has its target as the flyers who rush the last minute, business travelers willing to pay a considerable amount to get quality services, and travelers who have characteristics of the long haul. There are three categories of classes in Etihad Airline which are; First </w:t>
      </w:r>
      <w:r w:rsidR="00EE22EC" w:rsidRPr="003D5463">
        <w:rPr>
          <w:rFonts w:ascii="Times New Roman" w:hAnsi="Times New Roman" w:cs="Times New Roman"/>
          <w:color w:val="222222"/>
          <w:sz w:val="24"/>
          <w:szCs w:val="24"/>
          <w:shd w:val="clear" w:color="auto" w:fill="FFFFFF"/>
        </w:rPr>
        <w:t xml:space="preserve">class of </w:t>
      </w:r>
      <w:r w:rsidR="00EE22EC" w:rsidRPr="003D5463">
        <w:rPr>
          <w:rFonts w:ascii="Times New Roman" w:hAnsi="Times New Roman" w:cs="Times New Roman"/>
          <w:color w:val="222222"/>
          <w:sz w:val="24"/>
          <w:szCs w:val="24"/>
          <w:shd w:val="clear" w:color="auto" w:fill="FFFFFF"/>
        </w:rPr>
        <w:lastRenderedPageBreak/>
        <w:t xml:space="preserve">Diamond, a class of </w:t>
      </w:r>
      <w:r w:rsidR="00D438DD" w:rsidRPr="003D5463">
        <w:rPr>
          <w:rFonts w:ascii="Times New Roman" w:hAnsi="Times New Roman" w:cs="Times New Roman"/>
          <w:color w:val="222222"/>
          <w:sz w:val="24"/>
          <w:szCs w:val="24"/>
          <w:shd w:val="clear" w:color="auto" w:fill="FFFFFF"/>
        </w:rPr>
        <w:t>B</w:t>
      </w:r>
      <w:r w:rsidR="00EE22EC" w:rsidRPr="003D5463">
        <w:rPr>
          <w:rFonts w:ascii="Times New Roman" w:hAnsi="Times New Roman" w:cs="Times New Roman"/>
          <w:color w:val="222222"/>
          <w:sz w:val="24"/>
          <w:szCs w:val="24"/>
          <w:shd w:val="clear" w:color="auto" w:fill="FFFFFF"/>
        </w:rPr>
        <w:t>usiness Pearl, and</w:t>
      </w:r>
      <w:r w:rsidR="00D438DD" w:rsidRPr="003D5463">
        <w:rPr>
          <w:rFonts w:ascii="Times New Roman" w:hAnsi="Times New Roman" w:cs="Times New Roman"/>
          <w:color w:val="222222"/>
          <w:sz w:val="24"/>
          <w:szCs w:val="24"/>
          <w:shd w:val="clear" w:color="auto" w:fill="FFFFFF"/>
        </w:rPr>
        <w:t xml:space="preserve"> </w:t>
      </w:r>
      <w:r w:rsidR="00EE22EC" w:rsidRPr="003D5463">
        <w:rPr>
          <w:rFonts w:ascii="Times New Roman" w:hAnsi="Times New Roman" w:cs="Times New Roman"/>
          <w:color w:val="222222"/>
          <w:sz w:val="24"/>
          <w:szCs w:val="24"/>
          <w:shd w:val="clear" w:color="auto" w:fill="FFFFFF"/>
        </w:rPr>
        <w:t>an Economy cl</w:t>
      </w:r>
      <w:r w:rsidR="00D438DD" w:rsidRPr="003D5463">
        <w:rPr>
          <w:rFonts w:ascii="Times New Roman" w:hAnsi="Times New Roman" w:cs="Times New Roman"/>
          <w:color w:val="222222"/>
          <w:sz w:val="24"/>
          <w:szCs w:val="24"/>
          <w:shd w:val="clear" w:color="auto" w:fill="FFFFFF"/>
        </w:rPr>
        <w:t>ass</w:t>
      </w:r>
      <w:r w:rsidR="00EE22EC" w:rsidRPr="003D5463">
        <w:rPr>
          <w:rFonts w:ascii="Times New Roman" w:hAnsi="Times New Roman" w:cs="Times New Roman"/>
          <w:color w:val="222222"/>
          <w:sz w:val="24"/>
          <w:szCs w:val="24"/>
          <w:shd w:val="clear" w:color="auto" w:fill="FFFFFF"/>
        </w:rPr>
        <w:t xml:space="preserve"> of Carol</w:t>
      </w:r>
      <w:r w:rsidR="00D438DD" w:rsidRPr="003D5463">
        <w:rPr>
          <w:rFonts w:ascii="Times New Roman" w:hAnsi="Times New Roman" w:cs="Times New Roman"/>
          <w:color w:val="222222"/>
          <w:sz w:val="24"/>
          <w:szCs w:val="24"/>
          <w:shd w:val="clear" w:color="auto" w:fill="FFFFFF"/>
        </w:rPr>
        <w:t>, and they are different regarding the service and product quality</w:t>
      </w:r>
      <w:r w:rsidR="00554E16" w:rsidRPr="003D5463">
        <w:rPr>
          <w:rFonts w:ascii="Times New Roman" w:hAnsi="Times New Roman" w:cs="Times New Roman"/>
          <w:color w:val="222222"/>
          <w:sz w:val="24"/>
          <w:szCs w:val="24"/>
          <w:shd w:val="clear" w:color="auto" w:fill="FFFFFF"/>
        </w:rPr>
        <w:t xml:space="preserve"> (</w:t>
      </w:r>
      <w:proofErr w:type="spellStart"/>
      <w:r w:rsidR="00554E16" w:rsidRPr="003D5463">
        <w:rPr>
          <w:rFonts w:ascii="Times New Roman" w:hAnsi="Times New Roman" w:cs="Times New Roman"/>
          <w:color w:val="222222"/>
          <w:sz w:val="24"/>
          <w:szCs w:val="24"/>
          <w:shd w:val="clear" w:color="auto" w:fill="FFFFFF"/>
        </w:rPr>
        <w:t>Corbo</w:t>
      </w:r>
      <w:proofErr w:type="spellEnd"/>
      <w:r w:rsidR="00554E16" w:rsidRPr="003D5463">
        <w:rPr>
          <w:rFonts w:ascii="Times New Roman" w:hAnsi="Times New Roman" w:cs="Times New Roman"/>
          <w:color w:val="222222"/>
          <w:sz w:val="24"/>
          <w:szCs w:val="24"/>
          <w:shd w:val="clear" w:color="auto" w:fill="FFFFFF"/>
        </w:rPr>
        <w:t>, 2017)</w:t>
      </w:r>
      <w:r w:rsidR="00D438DD" w:rsidRPr="003D5463">
        <w:rPr>
          <w:rFonts w:ascii="Times New Roman" w:hAnsi="Times New Roman" w:cs="Times New Roman"/>
          <w:color w:val="222222"/>
          <w:sz w:val="24"/>
          <w:szCs w:val="24"/>
          <w:shd w:val="clear" w:color="auto" w:fill="FFFFFF"/>
        </w:rPr>
        <w:t xml:space="preserve">. </w:t>
      </w:r>
    </w:p>
    <w:p w:rsidR="00D438DD" w:rsidRPr="003D5463" w:rsidRDefault="00D438DD" w:rsidP="003D5463">
      <w:pPr>
        <w:pStyle w:val="Heading3"/>
        <w:spacing w:before="100" w:beforeAutospacing="1" w:after="100" w:afterAutospacing="1" w:line="480" w:lineRule="auto"/>
        <w:rPr>
          <w:rFonts w:ascii="Times New Roman" w:hAnsi="Times New Roman" w:cs="Times New Roman"/>
          <w:color w:val="auto"/>
          <w:sz w:val="24"/>
          <w:szCs w:val="24"/>
          <w:shd w:val="clear" w:color="auto" w:fill="FFFFFF"/>
        </w:rPr>
      </w:pPr>
      <w:bookmarkStart w:id="8" w:name="_Toc530044761"/>
      <w:r w:rsidRPr="003D5463">
        <w:rPr>
          <w:rFonts w:ascii="Times New Roman" w:hAnsi="Times New Roman" w:cs="Times New Roman"/>
          <w:color w:val="auto"/>
          <w:sz w:val="24"/>
          <w:szCs w:val="24"/>
          <w:shd w:val="clear" w:color="auto" w:fill="FFFFFF"/>
        </w:rPr>
        <w:t>First Diamond class:</w:t>
      </w:r>
      <w:bookmarkEnd w:id="8"/>
    </w:p>
    <w:p w:rsidR="00D438DD" w:rsidRPr="003D5463" w:rsidRDefault="00BF543B" w:rsidP="003D5463">
      <w:pPr>
        <w:spacing w:before="100" w:beforeAutospacing="1" w:after="100" w:afterAutospacing="1" w:line="480" w:lineRule="auto"/>
        <w:jc w:val="both"/>
        <w:rPr>
          <w:rFonts w:ascii="Times New Roman" w:hAnsi="Times New Roman" w:cs="Times New Roman"/>
          <w:color w:val="222222"/>
          <w:sz w:val="24"/>
          <w:szCs w:val="24"/>
          <w:shd w:val="clear" w:color="auto" w:fill="FFFFFF"/>
        </w:rPr>
      </w:pPr>
      <w:r w:rsidRPr="003D5463">
        <w:rPr>
          <w:rFonts w:ascii="Times New Roman" w:hAnsi="Times New Roman" w:cs="Times New Roman"/>
          <w:color w:val="222222"/>
          <w:sz w:val="24"/>
          <w:szCs w:val="24"/>
          <w:shd w:val="clear" w:color="auto" w:fill="FFFFFF"/>
        </w:rPr>
        <w:t xml:space="preserve">          </w:t>
      </w:r>
      <w:r w:rsidR="00D438DD" w:rsidRPr="003D5463">
        <w:rPr>
          <w:rFonts w:ascii="Times New Roman" w:hAnsi="Times New Roman" w:cs="Times New Roman"/>
          <w:color w:val="222222"/>
          <w:sz w:val="24"/>
          <w:szCs w:val="24"/>
          <w:shd w:val="clear" w:color="auto" w:fill="FFFFFF"/>
        </w:rPr>
        <w:t>The Etihad Airways introduced this class in 2009. It is a luxurious class with complete services that are complementary, and it considers the personal space for individuals</w:t>
      </w:r>
      <w:r w:rsidR="00D67BF8" w:rsidRPr="003D5463">
        <w:rPr>
          <w:rFonts w:ascii="Times New Roman" w:hAnsi="Times New Roman" w:cs="Times New Roman"/>
          <w:color w:val="222222"/>
          <w:sz w:val="24"/>
          <w:szCs w:val="24"/>
          <w:shd w:val="clear" w:color="auto" w:fill="FFFFFF"/>
        </w:rPr>
        <w:t xml:space="preserve"> (Garcia, &amp; Amara, 2013)</w:t>
      </w:r>
      <w:r w:rsidR="00D438DD" w:rsidRPr="003D5463">
        <w:rPr>
          <w:rFonts w:ascii="Times New Roman" w:hAnsi="Times New Roman" w:cs="Times New Roman"/>
          <w:color w:val="222222"/>
          <w:sz w:val="24"/>
          <w:szCs w:val="24"/>
          <w:shd w:val="clear" w:color="auto" w:fill="FFFFFF"/>
        </w:rPr>
        <w:t xml:space="preserve">. The segment is mainly for the business travelers who want to maintain their ground lifestyle on air. Etihad avails lounges that belong to the first class Diamond travelers. They are inclusive of the six senses which are refreshing showers, relaxation spa, cigar lounges, and the Champaign bars, hence empowering the travelers on their level of enjoyment, and also the way to be served before the commencement of journey. </w:t>
      </w:r>
    </w:p>
    <w:p w:rsidR="00BF543B" w:rsidRPr="003D5463" w:rsidRDefault="00BF543B" w:rsidP="003D5463">
      <w:pPr>
        <w:spacing w:before="100" w:beforeAutospacing="1" w:after="100" w:afterAutospacing="1" w:line="480" w:lineRule="auto"/>
        <w:jc w:val="both"/>
        <w:rPr>
          <w:rFonts w:ascii="Times New Roman" w:hAnsi="Times New Roman" w:cs="Times New Roman"/>
          <w:color w:val="222222"/>
          <w:sz w:val="24"/>
          <w:szCs w:val="24"/>
          <w:shd w:val="clear" w:color="auto" w:fill="FFFFFF"/>
        </w:rPr>
      </w:pPr>
    </w:p>
    <w:p w:rsidR="00BF543B" w:rsidRPr="003D5463" w:rsidRDefault="00BF543B" w:rsidP="003D5463">
      <w:pPr>
        <w:spacing w:before="100" w:beforeAutospacing="1" w:after="100" w:afterAutospacing="1" w:line="480" w:lineRule="auto"/>
        <w:jc w:val="both"/>
        <w:rPr>
          <w:rFonts w:ascii="Times New Roman" w:hAnsi="Times New Roman" w:cs="Times New Roman"/>
          <w:color w:val="222222"/>
          <w:sz w:val="24"/>
          <w:szCs w:val="24"/>
          <w:shd w:val="clear" w:color="auto" w:fill="FFFFFF"/>
        </w:rPr>
      </w:pPr>
      <w:r w:rsidRPr="003D5463">
        <w:rPr>
          <w:rFonts w:ascii="Times New Roman" w:hAnsi="Times New Roman" w:cs="Times New Roman"/>
          <w:color w:val="222222"/>
          <w:sz w:val="24"/>
          <w:szCs w:val="24"/>
          <w:shd w:val="clear" w:color="auto" w:fill="FFFFFF"/>
        </w:rPr>
        <w:t xml:space="preserve">          </w:t>
      </w:r>
      <w:r w:rsidR="00D438DD" w:rsidRPr="003D5463">
        <w:rPr>
          <w:rFonts w:ascii="Times New Roman" w:hAnsi="Times New Roman" w:cs="Times New Roman"/>
          <w:color w:val="222222"/>
          <w:sz w:val="24"/>
          <w:szCs w:val="24"/>
          <w:shd w:val="clear" w:color="auto" w:fill="FFFFFF"/>
        </w:rPr>
        <w:t>In this class, the company ensures that family entertainment provides family rooms which have unlimited usage of internet and TV shows. There are different tactics that the company uses to deliver the proposition of value</w:t>
      </w:r>
      <w:r w:rsidR="00554E16" w:rsidRPr="003D5463">
        <w:rPr>
          <w:rFonts w:ascii="Times New Roman" w:hAnsi="Times New Roman" w:cs="Times New Roman"/>
          <w:color w:val="222222"/>
          <w:sz w:val="24"/>
          <w:szCs w:val="24"/>
          <w:shd w:val="clear" w:color="auto" w:fill="FFFFFF"/>
        </w:rPr>
        <w:t xml:space="preserve"> (</w:t>
      </w:r>
      <w:proofErr w:type="spellStart"/>
      <w:r w:rsidR="00554E16" w:rsidRPr="003D5463">
        <w:rPr>
          <w:rFonts w:ascii="Times New Roman" w:hAnsi="Times New Roman" w:cs="Times New Roman"/>
          <w:color w:val="222222"/>
          <w:sz w:val="24"/>
          <w:szCs w:val="24"/>
          <w:shd w:val="clear" w:color="auto" w:fill="FFFFFF"/>
        </w:rPr>
        <w:t>Corbo</w:t>
      </w:r>
      <w:proofErr w:type="spellEnd"/>
      <w:r w:rsidR="00554E16" w:rsidRPr="003D5463">
        <w:rPr>
          <w:rFonts w:ascii="Times New Roman" w:hAnsi="Times New Roman" w:cs="Times New Roman"/>
          <w:color w:val="222222"/>
          <w:sz w:val="24"/>
          <w:szCs w:val="24"/>
          <w:shd w:val="clear" w:color="auto" w:fill="FFFFFF"/>
        </w:rPr>
        <w:t>, 2017)</w:t>
      </w:r>
      <w:r w:rsidR="00D438DD" w:rsidRPr="003D5463">
        <w:rPr>
          <w:rFonts w:ascii="Times New Roman" w:hAnsi="Times New Roman" w:cs="Times New Roman"/>
          <w:color w:val="222222"/>
          <w:sz w:val="24"/>
          <w:szCs w:val="24"/>
          <w:shd w:val="clear" w:color="auto" w:fill="FFFFFF"/>
        </w:rPr>
        <w:t xml:space="preserve">. Diamond First class contains suites that are private with wardrobe, socket power that is built-in to enable the usage of the electronic devices during the journey, the seats are </w:t>
      </w:r>
      <w:proofErr w:type="spellStart"/>
      <w:r w:rsidR="00D438DD" w:rsidRPr="003D5463">
        <w:rPr>
          <w:rFonts w:ascii="Times New Roman" w:hAnsi="Times New Roman" w:cs="Times New Roman"/>
          <w:color w:val="222222"/>
          <w:sz w:val="24"/>
          <w:szCs w:val="24"/>
          <w:shd w:val="clear" w:color="auto" w:fill="FFFFFF"/>
        </w:rPr>
        <w:t>Poltrona</w:t>
      </w:r>
      <w:proofErr w:type="spellEnd"/>
      <w:r w:rsidR="00D438DD" w:rsidRPr="003D5463">
        <w:rPr>
          <w:rFonts w:ascii="Times New Roman" w:hAnsi="Times New Roman" w:cs="Times New Roman"/>
          <w:color w:val="222222"/>
          <w:sz w:val="24"/>
          <w:szCs w:val="24"/>
          <w:shd w:val="clear" w:color="auto" w:fill="FFFFFF"/>
        </w:rPr>
        <w:t xml:space="preserve"> Frau making them luxurious and extensive, self-marble bathroom, and the doors to the rooms are sliding and of Arabian style. </w:t>
      </w:r>
    </w:p>
    <w:p w:rsidR="00D438DD" w:rsidRPr="003D5463" w:rsidRDefault="00BF543B" w:rsidP="003D5463">
      <w:pPr>
        <w:spacing w:before="100" w:beforeAutospacing="1" w:after="100" w:afterAutospacing="1" w:line="480" w:lineRule="auto"/>
        <w:jc w:val="both"/>
        <w:rPr>
          <w:rFonts w:ascii="Times New Roman" w:hAnsi="Times New Roman" w:cs="Times New Roman"/>
          <w:color w:val="222222"/>
          <w:sz w:val="24"/>
          <w:szCs w:val="24"/>
          <w:shd w:val="clear" w:color="auto" w:fill="FFFFFF"/>
        </w:rPr>
      </w:pPr>
      <w:r w:rsidRPr="003D5463">
        <w:rPr>
          <w:rFonts w:ascii="Times New Roman" w:hAnsi="Times New Roman" w:cs="Times New Roman"/>
          <w:color w:val="222222"/>
          <w:sz w:val="24"/>
          <w:szCs w:val="24"/>
          <w:shd w:val="clear" w:color="auto" w:fill="FFFFFF"/>
        </w:rPr>
        <w:t xml:space="preserve">          </w:t>
      </w:r>
      <w:r w:rsidR="00D438DD" w:rsidRPr="003D5463">
        <w:rPr>
          <w:rFonts w:ascii="Times New Roman" w:hAnsi="Times New Roman" w:cs="Times New Roman"/>
          <w:color w:val="222222"/>
          <w:sz w:val="24"/>
          <w:szCs w:val="24"/>
          <w:shd w:val="clear" w:color="auto" w:fill="FFFFFF"/>
        </w:rPr>
        <w:t xml:space="preserve">Moreover, the company offers a wide variety of beverages and food menus, meals that are special according to the occasion including anniversaries and birthdays that the </w:t>
      </w:r>
      <w:r w:rsidR="003D5463" w:rsidRPr="003D5463">
        <w:rPr>
          <w:rFonts w:ascii="Times New Roman" w:hAnsi="Times New Roman" w:cs="Times New Roman"/>
          <w:color w:val="222222"/>
          <w:sz w:val="24"/>
          <w:szCs w:val="24"/>
          <w:shd w:val="clear" w:color="auto" w:fill="FFFFFF"/>
        </w:rPr>
        <w:t>customers’</w:t>
      </w:r>
      <w:r w:rsidR="00D438DD" w:rsidRPr="003D5463">
        <w:rPr>
          <w:rFonts w:ascii="Times New Roman" w:hAnsi="Times New Roman" w:cs="Times New Roman"/>
          <w:color w:val="222222"/>
          <w:sz w:val="24"/>
          <w:szCs w:val="24"/>
          <w:shd w:val="clear" w:color="auto" w:fill="FFFFFF"/>
        </w:rPr>
        <w:t xml:space="preserve"> requests at the time of booking</w:t>
      </w:r>
      <w:r w:rsidR="00D67BF8" w:rsidRPr="003D5463">
        <w:rPr>
          <w:rFonts w:ascii="Times New Roman" w:hAnsi="Times New Roman" w:cs="Times New Roman"/>
          <w:color w:val="222222"/>
          <w:sz w:val="24"/>
          <w:szCs w:val="24"/>
          <w:shd w:val="clear" w:color="auto" w:fill="FFFFFF"/>
        </w:rPr>
        <w:t xml:space="preserve"> (Garcia, &amp; Amara, 2013)</w:t>
      </w:r>
      <w:r w:rsidR="00D438DD" w:rsidRPr="003D5463">
        <w:rPr>
          <w:rFonts w:ascii="Times New Roman" w:hAnsi="Times New Roman" w:cs="Times New Roman"/>
          <w:color w:val="222222"/>
          <w:sz w:val="24"/>
          <w:szCs w:val="24"/>
          <w:shd w:val="clear" w:color="auto" w:fill="FFFFFF"/>
        </w:rPr>
        <w:t xml:space="preserve">. The five-star restaurants and hotels offer the catering services but not with the other airlines as the company considers its inspiration </w:t>
      </w:r>
      <w:r w:rsidR="00D438DD" w:rsidRPr="003D5463">
        <w:rPr>
          <w:rFonts w:ascii="Times New Roman" w:hAnsi="Times New Roman" w:cs="Times New Roman"/>
          <w:color w:val="222222"/>
          <w:sz w:val="24"/>
          <w:szCs w:val="24"/>
          <w:shd w:val="clear" w:color="auto" w:fill="FFFFFF"/>
        </w:rPr>
        <w:lastRenderedPageBreak/>
        <w:t xml:space="preserve">to emanate from the outside. Etihad Airways have received various awards on its outstanding services making it succeed in its mission of satisfying its customers. </w:t>
      </w:r>
    </w:p>
    <w:p w:rsidR="00D438DD" w:rsidRPr="003D5463" w:rsidRDefault="00D438DD" w:rsidP="003D5463">
      <w:pPr>
        <w:pStyle w:val="Heading3"/>
        <w:spacing w:before="100" w:beforeAutospacing="1" w:after="100" w:afterAutospacing="1" w:line="480" w:lineRule="auto"/>
        <w:rPr>
          <w:rFonts w:ascii="Times New Roman" w:hAnsi="Times New Roman" w:cs="Times New Roman"/>
          <w:color w:val="auto"/>
          <w:sz w:val="24"/>
          <w:szCs w:val="24"/>
          <w:shd w:val="clear" w:color="auto" w:fill="FFFFFF"/>
        </w:rPr>
      </w:pPr>
      <w:bookmarkStart w:id="9" w:name="_Toc530044762"/>
      <w:r w:rsidRPr="003D5463">
        <w:rPr>
          <w:rFonts w:ascii="Times New Roman" w:hAnsi="Times New Roman" w:cs="Times New Roman"/>
          <w:color w:val="auto"/>
          <w:sz w:val="24"/>
          <w:szCs w:val="24"/>
          <w:shd w:val="clear" w:color="auto" w:fill="FFFFFF"/>
        </w:rPr>
        <w:t>Pearl Business Class:</w:t>
      </w:r>
      <w:bookmarkEnd w:id="9"/>
    </w:p>
    <w:p w:rsidR="00D438DD" w:rsidRPr="003D5463" w:rsidRDefault="00BF543B" w:rsidP="003D5463">
      <w:pPr>
        <w:spacing w:before="100" w:beforeAutospacing="1" w:after="100" w:afterAutospacing="1" w:line="480" w:lineRule="auto"/>
        <w:jc w:val="both"/>
        <w:rPr>
          <w:rFonts w:ascii="Times New Roman" w:hAnsi="Times New Roman" w:cs="Times New Roman"/>
          <w:color w:val="222222"/>
          <w:sz w:val="24"/>
          <w:szCs w:val="24"/>
          <w:shd w:val="clear" w:color="auto" w:fill="FFFFFF"/>
        </w:rPr>
      </w:pPr>
      <w:r w:rsidRPr="003D5463">
        <w:rPr>
          <w:rFonts w:ascii="Times New Roman" w:hAnsi="Times New Roman" w:cs="Times New Roman"/>
          <w:color w:val="222222"/>
          <w:sz w:val="24"/>
          <w:szCs w:val="24"/>
          <w:shd w:val="clear" w:color="auto" w:fill="FFFFFF"/>
        </w:rPr>
        <w:t xml:space="preserve">          </w:t>
      </w:r>
      <w:r w:rsidR="00D438DD" w:rsidRPr="003D5463">
        <w:rPr>
          <w:rFonts w:ascii="Times New Roman" w:hAnsi="Times New Roman" w:cs="Times New Roman"/>
          <w:color w:val="222222"/>
          <w:sz w:val="24"/>
          <w:szCs w:val="24"/>
          <w:shd w:val="clear" w:color="auto" w:fill="FFFFFF"/>
        </w:rPr>
        <w:t>The amount of fare paid in this class is not for the quality but the limitations in the complementary services provided to the Diamond First class on the ground and onboard food menu modification</w:t>
      </w:r>
      <w:r w:rsidR="00554E16" w:rsidRPr="003D5463">
        <w:rPr>
          <w:rFonts w:ascii="Times New Roman" w:hAnsi="Times New Roman" w:cs="Times New Roman"/>
          <w:color w:val="222222"/>
          <w:sz w:val="24"/>
          <w:szCs w:val="24"/>
          <w:shd w:val="clear" w:color="auto" w:fill="FFFFFF"/>
        </w:rPr>
        <w:t xml:space="preserve"> (</w:t>
      </w:r>
      <w:proofErr w:type="spellStart"/>
      <w:r w:rsidR="00554E16" w:rsidRPr="003D5463">
        <w:rPr>
          <w:rFonts w:ascii="Times New Roman" w:hAnsi="Times New Roman" w:cs="Times New Roman"/>
          <w:color w:val="222222"/>
          <w:sz w:val="24"/>
          <w:szCs w:val="24"/>
          <w:shd w:val="clear" w:color="auto" w:fill="FFFFFF"/>
        </w:rPr>
        <w:t>Lenartowicz</w:t>
      </w:r>
      <w:proofErr w:type="spellEnd"/>
      <w:r w:rsidR="00554E16" w:rsidRPr="003D5463">
        <w:rPr>
          <w:rFonts w:ascii="Times New Roman" w:hAnsi="Times New Roman" w:cs="Times New Roman"/>
          <w:color w:val="222222"/>
          <w:sz w:val="24"/>
          <w:szCs w:val="24"/>
          <w:shd w:val="clear" w:color="auto" w:fill="FFFFFF"/>
        </w:rPr>
        <w:t xml:space="preserve"> et al, 2013)</w:t>
      </w:r>
      <w:r w:rsidR="00D438DD" w:rsidRPr="003D5463">
        <w:rPr>
          <w:rFonts w:ascii="Times New Roman" w:hAnsi="Times New Roman" w:cs="Times New Roman"/>
          <w:color w:val="222222"/>
          <w:sz w:val="24"/>
          <w:szCs w:val="24"/>
          <w:shd w:val="clear" w:color="auto" w:fill="FFFFFF"/>
        </w:rPr>
        <w:t xml:space="preserve">. The level has received awards on the quality of the services and customer satisfaction. </w:t>
      </w:r>
    </w:p>
    <w:p w:rsidR="00D438DD" w:rsidRPr="003D5463" w:rsidRDefault="00D438DD" w:rsidP="003D5463">
      <w:pPr>
        <w:spacing w:before="100" w:beforeAutospacing="1" w:after="100" w:afterAutospacing="1" w:line="480" w:lineRule="auto"/>
        <w:jc w:val="both"/>
        <w:rPr>
          <w:rFonts w:ascii="Times New Roman" w:hAnsi="Times New Roman" w:cs="Times New Roman"/>
          <w:sz w:val="24"/>
          <w:szCs w:val="24"/>
          <w:shd w:val="clear" w:color="auto" w:fill="FFFFFF"/>
        </w:rPr>
      </w:pPr>
      <w:bookmarkStart w:id="10" w:name="_Toc530044763"/>
      <w:r w:rsidRPr="003D5463">
        <w:rPr>
          <w:rStyle w:val="Heading3Char"/>
          <w:rFonts w:ascii="Times New Roman" w:hAnsi="Times New Roman" w:cs="Times New Roman"/>
          <w:color w:val="auto"/>
          <w:sz w:val="24"/>
          <w:szCs w:val="24"/>
        </w:rPr>
        <w:t>Coral Economy Class</w:t>
      </w:r>
      <w:bookmarkEnd w:id="10"/>
      <w:r w:rsidRPr="003D5463">
        <w:rPr>
          <w:rFonts w:ascii="Times New Roman" w:hAnsi="Times New Roman" w:cs="Times New Roman"/>
          <w:sz w:val="24"/>
          <w:szCs w:val="24"/>
          <w:shd w:val="clear" w:color="auto" w:fill="FFFFFF"/>
        </w:rPr>
        <w:t>:</w:t>
      </w:r>
    </w:p>
    <w:p w:rsidR="00D438DD" w:rsidRPr="003D5463" w:rsidRDefault="00BF543B" w:rsidP="003D5463">
      <w:pPr>
        <w:spacing w:before="100" w:beforeAutospacing="1" w:after="100" w:afterAutospacing="1" w:line="480" w:lineRule="auto"/>
        <w:jc w:val="both"/>
        <w:rPr>
          <w:rFonts w:ascii="Times New Roman" w:hAnsi="Times New Roman" w:cs="Times New Roman"/>
          <w:color w:val="222222"/>
          <w:sz w:val="24"/>
          <w:szCs w:val="24"/>
          <w:shd w:val="clear" w:color="auto" w:fill="FFFFFF"/>
        </w:rPr>
      </w:pPr>
      <w:r w:rsidRPr="003D5463">
        <w:rPr>
          <w:rFonts w:ascii="Times New Roman" w:hAnsi="Times New Roman" w:cs="Times New Roman"/>
          <w:color w:val="222222"/>
          <w:sz w:val="24"/>
          <w:szCs w:val="24"/>
          <w:shd w:val="clear" w:color="auto" w:fill="FFFFFF"/>
        </w:rPr>
        <w:t xml:space="preserve">          </w:t>
      </w:r>
      <w:r w:rsidR="00D438DD" w:rsidRPr="003D5463">
        <w:rPr>
          <w:rFonts w:ascii="Times New Roman" w:hAnsi="Times New Roman" w:cs="Times New Roman"/>
          <w:color w:val="222222"/>
          <w:sz w:val="24"/>
          <w:szCs w:val="24"/>
          <w:shd w:val="clear" w:color="auto" w:fill="FFFFFF"/>
        </w:rPr>
        <w:t>Etihad provides the necessary amenities that impact the traveler's comfort level in the airline which the other airlines consider it of no value under this class</w:t>
      </w:r>
      <w:r w:rsidR="00B66B83" w:rsidRPr="003D5463">
        <w:rPr>
          <w:rFonts w:ascii="Times New Roman" w:hAnsi="Times New Roman" w:cs="Times New Roman"/>
          <w:color w:val="222222"/>
          <w:sz w:val="24"/>
          <w:szCs w:val="24"/>
          <w:shd w:val="clear" w:color="auto" w:fill="FFFFFF"/>
        </w:rPr>
        <w:t xml:space="preserve"> (</w:t>
      </w:r>
      <w:proofErr w:type="spellStart"/>
      <w:r w:rsidR="00B66B83" w:rsidRPr="003D5463">
        <w:rPr>
          <w:rFonts w:ascii="Times New Roman" w:hAnsi="Times New Roman" w:cs="Times New Roman"/>
          <w:color w:val="222222"/>
          <w:sz w:val="24"/>
          <w:szCs w:val="24"/>
          <w:shd w:val="clear" w:color="auto" w:fill="FFFFFF"/>
        </w:rPr>
        <w:t>Merkert</w:t>
      </w:r>
      <w:proofErr w:type="spellEnd"/>
      <w:r w:rsidR="00B66B83" w:rsidRPr="003D5463">
        <w:rPr>
          <w:rFonts w:ascii="Times New Roman" w:hAnsi="Times New Roman" w:cs="Times New Roman"/>
          <w:color w:val="222222"/>
          <w:sz w:val="24"/>
          <w:szCs w:val="24"/>
          <w:shd w:val="clear" w:color="auto" w:fill="FFFFFF"/>
        </w:rPr>
        <w:t xml:space="preserve"> &amp; Pearson, 2015)</w:t>
      </w:r>
      <w:r w:rsidR="00D438DD" w:rsidRPr="003D5463">
        <w:rPr>
          <w:rFonts w:ascii="Times New Roman" w:hAnsi="Times New Roman" w:cs="Times New Roman"/>
          <w:color w:val="222222"/>
          <w:sz w:val="24"/>
          <w:szCs w:val="24"/>
          <w:shd w:val="clear" w:color="auto" w:fill="FFFFFF"/>
        </w:rPr>
        <w:t xml:space="preserve">. This enhances the quality of services provided in this class as it prioritizes personal attention and family support that is extra. They also provide entertainment that is personal through the USB port and screen which also contains kids pack activities. </w:t>
      </w:r>
    </w:p>
    <w:p w:rsidR="00D438DD" w:rsidRPr="003D5463" w:rsidRDefault="00BF543B" w:rsidP="003D5463">
      <w:pPr>
        <w:spacing w:before="100" w:beforeAutospacing="1" w:after="100" w:afterAutospacing="1" w:line="480" w:lineRule="auto"/>
        <w:jc w:val="both"/>
        <w:rPr>
          <w:rFonts w:ascii="Times New Roman" w:hAnsi="Times New Roman" w:cs="Times New Roman"/>
          <w:color w:val="222222"/>
          <w:sz w:val="24"/>
          <w:szCs w:val="24"/>
          <w:shd w:val="clear" w:color="auto" w:fill="FFFFFF"/>
        </w:rPr>
      </w:pPr>
      <w:r w:rsidRPr="003D5463">
        <w:rPr>
          <w:rFonts w:ascii="Times New Roman" w:hAnsi="Times New Roman" w:cs="Times New Roman"/>
          <w:color w:val="222222"/>
          <w:sz w:val="24"/>
          <w:szCs w:val="24"/>
          <w:shd w:val="clear" w:color="auto" w:fill="FFFFFF"/>
        </w:rPr>
        <w:t xml:space="preserve">          </w:t>
      </w:r>
      <w:r w:rsidR="00D438DD" w:rsidRPr="003D5463">
        <w:rPr>
          <w:rFonts w:ascii="Times New Roman" w:hAnsi="Times New Roman" w:cs="Times New Roman"/>
          <w:color w:val="222222"/>
          <w:sz w:val="24"/>
          <w:szCs w:val="24"/>
          <w:shd w:val="clear" w:color="auto" w:fill="FFFFFF"/>
        </w:rPr>
        <w:t>Furthermore, the company offers extra services like goods transportation by Etihad crystal, Express2D Etihad, and holiday programs via Etihad Holidays</w:t>
      </w:r>
      <w:r w:rsidR="00554E16" w:rsidRPr="003D5463">
        <w:rPr>
          <w:rFonts w:ascii="Times New Roman" w:hAnsi="Times New Roman" w:cs="Times New Roman"/>
          <w:color w:val="222222"/>
          <w:sz w:val="24"/>
          <w:szCs w:val="24"/>
          <w:shd w:val="clear" w:color="auto" w:fill="FFFFFF"/>
        </w:rPr>
        <w:t xml:space="preserve"> (</w:t>
      </w:r>
      <w:proofErr w:type="spellStart"/>
      <w:r w:rsidR="00554E16" w:rsidRPr="003D5463">
        <w:rPr>
          <w:rFonts w:ascii="Times New Roman" w:hAnsi="Times New Roman" w:cs="Times New Roman"/>
          <w:color w:val="222222"/>
          <w:sz w:val="24"/>
          <w:szCs w:val="24"/>
          <w:shd w:val="clear" w:color="auto" w:fill="FFFFFF"/>
        </w:rPr>
        <w:t>Dobruszkes</w:t>
      </w:r>
      <w:proofErr w:type="spellEnd"/>
      <w:r w:rsidR="00554E16" w:rsidRPr="003D5463">
        <w:rPr>
          <w:rFonts w:ascii="Times New Roman" w:hAnsi="Times New Roman" w:cs="Times New Roman"/>
          <w:color w:val="222222"/>
          <w:sz w:val="24"/>
          <w:szCs w:val="24"/>
          <w:shd w:val="clear" w:color="auto" w:fill="FFFFFF"/>
        </w:rPr>
        <w:t xml:space="preserve"> et al, 2017)</w:t>
      </w:r>
      <w:r w:rsidR="00D438DD" w:rsidRPr="003D5463">
        <w:rPr>
          <w:rFonts w:ascii="Times New Roman" w:hAnsi="Times New Roman" w:cs="Times New Roman"/>
          <w:color w:val="222222"/>
          <w:sz w:val="24"/>
          <w:szCs w:val="24"/>
          <w:shd w:val="clear" w:color="auto" w:fill="FFFFFF"/>
        </w:rPr>
        <w:t xml:space="preserve">. They also have ground services through private chauffeur and airport pickup which are unbranded for safety and luxury. The ground services are free for pearl and diamond ticket holders and optional for coral class. </w:t>
      </w:r>
    </w:p>
    <w:p w:rsidR="00D438DD" w:rsidRPr="003D5463" w:rsidRDefault="00BF543B" w:rsidP="003D5463">
      <w:pPr>
        <w:spacing w:before="100" w:beforeAutospacing="1" w:after="100" w:afterAutospacing="1" w:line="480" w:lineRule="auto"/>
        <w:jc w:val="both"/>
        <w:rPr>
          <w:rFonts w:ascii="Times New Roman" w:hAnsi="Times New Roman" w:cs="Times New Roman"/>
          <w:color w:val="222222"/>
          <w:sz w:val="24"/>
          <w:szCs w:val="24"/>
          <w:shd w:val="clear" w:color="auto" w:fill="FFFFFF"/>
        </w:rPr>
      </w:pPr>
      <w:r w:rsidRPr="003D5463">
        <w:rPr>
          <w:rFonts w:ascii="Times New Roman" w:hAnsi="Times New Roman" w:cs="Times New Roman"/>
          <w:color w:val="222222"/>
          <w:sz w:val="24"/>
          <w:szCs w:val="24"/>
          <w:shd w:val="clear" w:color="auto" w:fill="FFFFFF"/>
        </w:rPr>
        <w:t xml:space="preserve">          </w:t>
      </w:r>
      <w:r w:rsidR="00D438DD" w:rsidRPr="003D5463">
        <w:rPr>
          <w:rFonts w:ascii="Times New Roman" w:hAnsi="Times New Roman" w:cs="Times New Roman"/>
          <w:color w:val="222222"/>
          <w:sz w:val="24"/>
          <w:szCs w:val="24"/>
          <w:shd w:val="clear" w:color="auto" w:fill="FFFFFF"/>
        </w:rPr>
        <w:t xml:space="preserve">An essential criterion that Etihad has its focus on is the sustenance of the performance as the industry provides services to the customers promptly. </w:t>
      </w:r>
    </w:p>
    <w:p w:rsidR="00D438DD" w:rsidRPr="003D5463" w:rsidRDefault="00BF543B" w:rsidP="003D5463">
      <w:pPr>
        <w:spacing w:before="100" w:beforeAutospacing="1" w:after="100" w:afterAutospacing="1" w:line="480" w:lineRule="auto"/>
        <w:jc w:val="both"/>
        <w:rPr>
          <w:rFonts w:ascii="Times New Roman" w:hAnsi="Times New Roman" w:cs="Times New Roman"/>
          <w:color w:val="222222"/>
          <w:sz w:val="24"/>
          <w:szCs w:val="24"/>
          <w:shd w:val="clear" w:color="auto" w:fill="FFFFFF"/>
        </w:rPr>
      </w:pPr>
      <w:r w:rsidRPr="003D5463">
        <w:rPr>
          <w:rFonts w:ascii="Times New Roman" w:hAnsi="Times New Roman" w:cs="Times New Roman"/>
          <w:color w:val="222222"/>
          <w:sz w:val="24"/>
          <w:szCs w:val="24"/>
          <w:shd w:val="clear" w:color="auto" w:fill="FFFFFF"/>
        </w:rPr>
        <w:lastRenderedPageBreak/>
        <w:t xml:space="preserve">          </w:t>
      </w:r>
      <w:r w:rsidR="00AE531E" w:rsidRPr="003D5463">
        <w:rPr>
          <w:rFonts w:ascii="Times New Roman" w:hAnsi="Times New Roman" w:cs="Times New Roman"/>
          <w:color w:val="222222"/>
          <w:sz w:val="24"/>
          <w:szCs w:val="24"/>
          <w:shd w:val="clear" w:color="auto" w:fill="FFFFFF"/>
        </w:rPr>
        <w:t>Etihad can vary</w:t>
      </w:r>
      <w:r w:rsidR="00D438DD" w:rsidRPr="003D5463">
        <w:rPr>
          <w:rFonts w:ascii="Times New Roman" w:hAnsi="Times New Roman" w:cs="Times New Roman"/>
          <w:color w:val="222222"/>
          <w:sz w:val="24"/>
          <w:szCs w:val="24"/>
          <w:shd w:val="clear" w:color="auto" w:fill="FFFFFF"/>
        </w:rPr>
        <w:t xml:space="preserve"> its products by </w:t>
      </w:r>
      <w:r w:rsidR="00AE531E" w:rsidRPr="003D5463">
        <w:rPr>
          <w:rFonts w:ascii="Times New Roman" w:hAnsi="Times New Roman" w:cs="Times New Roman"/>
          <w:color w:val="222222"/>
          <w:sz w:val="24"/>
          <w:szCs w:val="24"/>
          <w:shd w:val="clear" w:color="auto" w:fill="FFFFFF"/>
        </w:rPr>
        <w:t>adding up</w:t>
      </w:r>
      <w:r w:rsidR="00D438DD" w:rsidRPr="003D5463">
        <w:rPr>
          <w:rFonts w:ascii="Times New Roman" w:hAnsi="Times New Roman" w:cs="Times New Roman"/>
          <w:color w:val="222222"/>
          <w:sz w:val="24"/>
          <w:szCs w:val="24"/>
          <w:shd w:val="clear" w:color="auto" w:fill="FFFFFF"/>
        </w:rPr>
        <w:t xml:space="preserve"> more serv</w:t>
      </w:r>
      <w:r w:rsidR="00AE531E" w:rsidRPr="003D5463">
        <w:rPr>
          <w:rFonts w:ascii="Times New Roman" w:hAnsi="Times New Roman" w:cs="Times New Roman"/>
          <w:color w:val="222222"/>
          <w:sz w:val="24"/>
          <w:szCs w:val="24"/>
          <w:shd w:val="clear" w:color="auto" w:fill="FFFFFF"/>
        </w:rPr>
        <w:t xml:space="preserve">ices and options, like lounges in its destinations, </w:t>
      </w:r>
      <w:proofErr w:type="spellStart"/>
      <w:r w:rsidR="00AE531E" w:rsidRPr="003D5463">
        <w:rPr>
          <w:rFonts w:ascii="Times New Roman" w:hAnsi="Times New Roman" w:cs="Times New Roman"/>
          <w:color w:val="222222"/>
          <w:sz w:val="24"/>
          <w:szCs w:val="24"/>
          <w:shd w:val="clear" w:color="auto" w:fill="FFFFFF"/>
        </w:rPr>
        <w:t>cre</w:t>
      </w:r>
      <w:proofErr w:type="spellEnd"/>
      <w:r w:rsidR="00D438DD" w:rsidRPr="003D5463">
        <w:rPr>
          <w:rFonts w:ascii="Times New Roman" w:hAnsi="Times New Roman" w:cs="Times New Roman"/>
          <w:color w:val="222222"/>
          <w:sz w:val="24"/>
          <w:szCs w:val="24"/>
          <w:shd w:val="clear" w:color="auto" w:fill="FFFFFF"/>
        </w:rPr>
        <w:t xml:space="preserve"> programs</w:t>
      </w:r>
      <w:r w:rsidR="00AE531E" w:rsidRPr="003D5463">
        <w:rPr>
          <w:rFonts w:ascii="Times New Roman" w:hAnsi="Times New Roman" w:cs="Times New Roman"/>
          <w:color w:val="222222"/>
          <w:sz w:val="24"/>
          <w:szCs w:val="24"/>
          <w:shd w:val="clear" w:color="auto" w:fill="FFFFFF"/>
        </w:rPr>
        <w:t xml:space="preserve"> creation</w:t>
      </w:r>
      <w:r w:rsidR="00D438DD" w:rsidRPr="003D5463">
        <w:rPr>
          <w:rFonts w:ascii="Times New Roman" w:hAnsi="Times New Roman" w:cs="Times New Roman"/>
          <w:color w:val="222222"/>
          <w:sz w:val="24"/>
          <w:szCs w:val="24"/>
          <w:shd w:val="clear" w:color="auto" w:fill="FFFFFF"/>
        </w:rPr>
        <w:t xml:space="preserve"> for </w:t>
      </w:r>
      <w:r w:rsidR="00AE531E" w:rsidRPr="003D5463">
        <w:rPr>
          <w:rFonts w:ascii="Times New Roman" w:hAnsi="Times New Roman" w:cs="Times New Roman"/>
          <w:color w:val="222222"/>
          <w:sz w:val="24"/>
          <w:szCs w:val="24"/>
          <w:shd w:val="clear" w:color="auto" w:fill="FFFFFF"/>
        </w:rPr>
        <w:t>minor travelers who are not accompani</w:t>
      </w:r>
      <w:r w:rsidR="003479C5" w:rsidRPr="003D5463">
        <w:rPr>
          <w:rFonts w:ascii="Times New Roman" w:hAnsi="Times New Roman" w:cs="Times New Roman"/>
          <w:color w:val="222222"/>
          <w:sz w:val="24"/>
          <w:szCs w:val="24"/>
          <w:shd w:val="clear" w:color="auto" w:fill="FFFFFF"/>
        </w:rPr>
        <w:t>ed, and passe</w:t>
      </w:r>
      <w:r w:rsidR="00AE531E" w:rsidRPr="003D5463">
        <w:rPr>
          <w:rFonts w:ascii="Times New Roman" w:hAnsi="Times New Roman" w:cs="Times New Roman"/>
          <w:color w:val="222222"/>
          <w:sz w:val="24"/>
          <w:szCs w:val="24"/>
          <w:shd w:val="clear" w:color="auto" w:fill="FFFFFF"/>
        </w:rPr>
        <w:t>nger services of picking up</w:t>
      </w:r>
      <w:r w:rsidR="00D438DD" w:rsidRPr="003D5463">
        <w:rPr>
          <w:rFonts w:ascii="Times New Roman" w:hAnsi="Times New Roman" w:cs="Times New Roman"/>
          <w:color w:val="222222"/>
          <w:sz w:val="24"/>
          <w:szCs w:val="24"/>
          <w:shd w:val="clear" w:color="auto" w:fill="FFFFFF"/>
        </w:rPr>
        <w:t xml:space="preserve"> </w:t>
      </w:r>
      <w:r w:rsidR="003479C5" w:rsidRPr="003D5463">
        <w:rPr>
          <w:rFonts w:ascii="Times New Roman" w:hAnsi="Times New Roman" w:cs="Times New Roman"/>
          <w:color w:val="222222"/>
          <w:sz w:val="24"/>
          <w:szCs w:val="24"/>
          <w:shd w:val="clear" w:color="auto" w:fill="FFFFFF"/>
        </w:rPr>
        <w:t xml:space="preserve">their </w:t>
      </w:r>
      <w:proofErr w:type="spellStart"/>
      <w:r w:rsidR="003479C5" w:rsidRPr="003D5463">
        <w:rPr>
          <w:rFonts w:ascii="Times New Roman" w:hAnsi="Times New Roman" w:cs="Times New Roman"/>
          <w:color w:val="222222"/>
          <w:sz w:val="24"/>
          <w:szCs w:val="24"/>
          <w:shd w:val="clear" w:color="auto" w:fill="FFFFFF"/>
        </w:rPr>
        <w:t>luggages</w:t>
      </w:r>
      <w:proofErr w:type="spellEnd"/>
      <w:r w:rsidR="00554E16" w:rsidRPr="003D5463">
        <w:rPr>
          <w:rFonts w:ascii="Times New Roman" w:hAnsi="Times New Roman" w:cs="Times New Roman"/>
          <w:color w:val="222222"/>
          <w:sz w:val="24"/>
          <w:szCs w:val="24"/>
          <w:shd w:val="clear" w:color="auto" w:fill="FFFFFF"/>
        </w:rPr>
        <w:t xml:space="preserve"> (</w:t>
      </w:r>
      <w:proofErr w:type="spellStart"/>
      <w:r w:rsidR="00554E16" w:rsidRPr="003D5463">
        <w:rPr>
          <w:rFonts w:ascii="Times New Roman" w:hAnsi="Times New Roman" w:cs="Times New Roman"/>
          <w:color w:val="222222"/>
          <w:sz w:val="24"/>
          <w:szCs w:val="24"/>
          <w:shd w:val="clear" w:color="auto" w:fill="FFFFFF"/>
        </w:rPr>
        <w:t>Corbo</w:t>
      </w:r>
      <w:proofErr w:type="spellEnd"/>
      <w:r w:rsidR="00554E16" w:rsidRPr="003D5463">
        <w:rPr>
          <w:rFonts w:ascii="Times New Roman" w:hAnsi="Times New Roman" w:cs="Times New Roman"/>
          <w:color w:val="222222"/>
          <w:sz w:val="24"/>
          <w:szCs w:val="24"/>
          <w:shd w:val="clear" w:color="auto" w:fill="FFFFFF"/>
        </w:rPr>
        <w:t>, 2017)</w:t>
      </w:r>
      <w:r w:rsidR="003479C5" w:rsidRPr="003D5463">
        <w:rPr>
          <w:rFonts w:ascii="Times New Roman" w:hAnsi="Times New Roman" w:cs="Times New Roman"/>
          <w:color w:val="222222"/>
          <w:sz w:val="24"/>
          <w:szCs w:val="24"/>
          <w:shd w:val="clear" w:color="auto" w:fill="FFFFFF"/>
        </w:rPr>
        <w:t>.</w:t>
      </w:r>
      <w:r w:rsidR="00D438DD" w:rsidRPr="003D5463">
        <w:rPr>
          <w:rFonts w:ascii="Times New Roman" w:hAnsi="Times New Roman" w:cs="Times New Roman"/>
          <w:color w:val="222222"/>
          <w:sz w:val="24"/>
          <w:szCs w:val="24"/>
          <w:shd w:val="clear" w:color="auto" w:fill="FFFFFF"/>
        </w:rPr>
        <w:t xml:space="preserve"> </w:t>
      </w:r>
    </w:p>
    <w:p w:rsidR="00D438DD" w:rsidRPr="003D5463" w:rsidRDefault="00D438DD" w:rsidP="003D5463">
      <w:pPr>
        <w:pStyle w:val="Heading2"/>
        <w:spacing w:before="100" w:beforeAutospacing="1" w:after="100" w:afterAutospacing="1" w:line="480" w:lineRule="auto"/>
        <w:rPr>
          <w:rFonts w:ascii="Times New Roman" w:hAnsi="Times New Roman" w:cs="Times New Roman"/>
          <w:color w:val="auto"/>
          <w:sz w:val="24"/>
          <w:szCs w:val="24"/>
          <w:shd w:val="clear" w:color="auto" w:fill="FFFFFF"/>
        </w:rPr>
      </w:pPr>
      <w:bookmarkStart w:id="11" w:name="_Toc530044764"/>
      <w:r w:rsidRPr="003D5463">
        <w:rPr>
          <w:rFonts w:ascii="Times New Roman" w:hAnsi="Times New Roman" w:cs="Times New Roman"/>
          <w:color w:val="auto"/>
          <w:sz w:val="24"/>
          <w:szCs w:val="24"/>
          <w:shd w:val="clear" w:color="auto" w:fill="FFFFFF"/>
        </w:rPr>
        <w:t>Place:</w:t>
      </w:r>
      <w:bookmarkEnd w:id="11"/>
      <w:r w:rsidRPr="003D5463">
        <w:rPr>
          <w:rFonts w:ascii="Times New Roman" w:hAnsi="Times New Roman" w:cs="Times New Roman"/>
          <w:color w:val="auto"/>
          <w:sz w:val="24"/>
          <w:szCs w:val="24"/>
          <w:shd w:val="clear" w:color="auto" w:fill="FFFFFF"/>
        </w:rPr>
        <w:t xml:space="preserve"> </w:t>
      </w:r>
    </w:p>
    <w:p w:rsidR="00D438DD" w:rsidRPr="003D5463" w:rsidRDefault="00BF543B" w:rsidP="003D5463">
      <w:pPr>
        <w:spacing w:before="100" w:beforeAutospacing="1" w:after="100" w:afterAutospacing="1" w:line="480" w:lineRule="auto"/>
        <w:jc w:val="both"/>
        <w:rPr>
          <w:rFonts w:ascii="Times New Roman" w:hAnsi="Times New Roman" w:cs="Times New Roman"/>
          <w:color w:val="222222"/>
          <w:sz w:val="24"/>
          <w:szCs w:val="24"/>
          <w:shd w:val="clear" w:color="auto" w:fill="FFFFFF"/>
        </w:rPr>
      </w:pPr>
      <w:r w:rsidRPr="003D5463">
        <w:rPr>
          <w:rFonts w:ascii="Times New Roman" w:hAnsi="Times New Roman" w:cs="Times New Roman"/>
          <w:color w:val="222222"/>
          <w:sz w:val="24"/>
          <w:szCs w:val="24"/>
          <w:shd w:val="clear" w:color="auto" w:fill="FFFFFF"/>
        </w:rPr>
        <w:t xml:space="preserve">          </w:t>
      </w:r>
      <w:r w:rsidR="00D438DD" w:rsidRPr="003D5463">
        <w:rPr>
          <w:rFonts w:ascii="Times New Roman" w:hAnsi="Times New Roman" w:cs="Times New Roman"/>
          <w:color w:val="222222"/>
          <w:sz w:val="24"/>
          <w:szCs w:val="24"/>
          <w:shd w:val="clear" w:color="auto" w:fill="FFFFFF"/>
        </w:rPr>
        <w:t>Many offices have been established by Etihad to offer services to their customers in all its destinations by providing support to customers and sale of tickets. Customers can book through the phone by use of the professional call center</w:t>
      </w:r>
      <w:r w:rsidR="00D67BF8" w:rsidRPr="003D5463">
        <w:rPr>
          <w:rFonts w:ascii="Times New Roman" w:hAnsi="Times New Roman" w:cs="Times New Roman"/>
          <w:color w:val="222222"/>
          <w:sz w:val="24"/>
          <w:szCs w:val="24"/>
          <w:shd w:val="clear" w:color="auto" w:fill="FFFFFF"/>
        </w:rPr>
        <w:t xml:space="preserve"> (</w:t>
      </w:r>
      <w:proofErr w:type="spellStart"/>
      <w:r w:rsidR="00D67BF8" w:rsidRPr="003D5463">
        <w:rPr>
          <w:rFonts w:ascii="Times New Roman" w:hAnsi="Times New Roman" w:cs="Times New Roman"/>
          <w:color w:val="222222"/>
          <w:sz w:val="24"/>
          <w:szCs w:val="24"/>
          <w:shd w:val="clear" w:color="auto" w:fill="FFFFFF"/>
        </w:rPr>
        <w:t>Alharthi</w:t>
      </w:r>
      <w:proofErr w:type="spellEnd"/>
      <w:r w:rsidR="00D67BF8" w:rsidRPr="003D5463">
        <w:rPr>
          <w:rFonts w:ascii="Times New Roman" w:hAnsi="Times New Roman" w:cs="Times New Roman"/>
          <w:color w:val="222222"/>
          <w:sz w:val="24"/>
          <w:szCs w:val="24"/>
          <w:shd w:val="clear" w:color="auto" w:fill="FFFFFF"/>
        </w:rPr>
        <w:t xml:space="preserve"> et al., 2017)</w:t>
      </w:r>
      <w:r w:rsidR="00D438DD" w:rsidRPr="003D5463">
        <w:rPr>
          <w:rFonts w:ascii="Times New Roman" w:hAnsi="Times New Roman" w:cs="Times New Roman"/>
          <w:color w:val="222222"/>
          <w:sz w:val="24"/>
          <w:szCs w:val="24"/>
          <w:shd w:val="clear" w:color="auto" w:fill="FFFFFF"/>
        </w:rPr>
        <w:t xml:space="preserve">. </w:t>
      </w:r>
    </w:p>
    <w:p w:rsidR="00D438DD" w:rsidRPr="003D5463" w:rsidRDefault="00BF543B" w:rsidP="003D5463">
      <w:pPr>
        <w:spacing w:before="100" w:beforeAutospacing="1" w:after="100" w:afterAutospacing="1" w:line="480" w:lineRule="auto"/>
        <w:jc w:val="both"/>
        <w:rPr>
          <w:rFonts w:ascii="Times New Roman" w:hAnsi="Times New Roman" w:cs="Times New Roman"/>
          <w:color w:val="222222"/>
          <w:sz w:val="24"/>
          <w:szCs w:val="24"/>
          <w:shd w:val="clear" w:color="auto" w:fill="FFFFFF"/>
        </w:rPr>
      </w:pPr>
      <w:r w:rsidRPr="003D5463">
        <w:rPr>
          <w:rFonts w:ascii="Times New Roman" w:hAnsi="Times New Roman" w:cs="Times New Roman"/>
          <w:color w:val="222222"/>
          <w:sz w:val="24"/>
          <w:szCs w:val="24"/>
          <w:shd w:val="clear" w:color="auto" w:fill="FFFFFF"/>
        </w:rPr>
        <w:t xml:space="preserve">          </w:t>
      </w:r>
      <w:r w:rsidR="00D438DD" w:rsidRPr="003D5463">
        <w:rPr>
          <w:rFonts w:ascii="Times New Roman" w:hAnsi="Times New Roman" w:cs="Times New Roman"/>
          <w:color w:val="222222"/>
          <w:sz w:val="24"/>
          <w:szCs w:val="24"/>
          <w:shd w:val="clear" w:color="auto" w:fill="FFFFFF"/>
        </w:rPr>
        <w:t xml:space="preserve">To improve in this sector, Etihad can have its network selling points expanded and advanced, make selling points installation in the shopping complexes and malls to ease its access, and also provide support to customers in different languages with less waiting time. </w:t>
      </w:r>
    </w:p>
    <w:p w:rsidR="00D438DD" w:rsidRPr="003D5463" w:rsidRDefault="00D438DD" w:rsidP="003D5463">
      <w:pPr>
        <w:pStyle w:val="Heading2"/>
        <w:spacing w:before="100" w:beforeAutospacing="1" w:after="100" w:afterAutospacing="1" w:line="480" w:lineRule="auto"/>
        <w:rPr>
          <w:rFonts w:ascii="Times New Roman" w:hAnsi="Times New Roman" w:cs="Times New Roman"/>
          <w:color w:val="auto"/>
          <w:sz w:val="24"/>
          <w:szCs w:val="24"/>
          <w:shd w:val="clear" w:color="auto" w:fill="FFFFFF"/>
        </w:rPr>
      </w:pPr>
      <w:bookmarkStart w:id="12" w:name="_Toc530044765"/>
      <w:r w:rsidRPr="003D5463">
        <w:rPr>
          <w:rFonts w:ascii="Times New Roman" w:hAnsi="Times New Roman" w:cs="Times New Roman"/>
          <w:color w:val="auto"/>
          <w:sz w:val="24"/>
          <w:szCs w:val="24"/>
          <w:shd w:val="clear" w:color="auto" w:fill="FFFFFF"/>
        </w:rPr>
        <w:t>Promotion:</w:t>
      </w:r>
      <w:bookmarkEnd w:id="12"/>
    </w:p>
    <w:p w:rsidR="00D438DD" w:rsidRPr="003D5463" w:rsidRDefault="00BF543B" w:rsidP="003D5463">
      <w:pPr>
        <w:spacing w:before="100" w:beforeAutospacing="1" w:after="100" w:afterAutospacing="1" w:line="480" w:lineRule="auto"/>
        <w:jc w:val="both"/>
        <w:rPr>
          <w:rFonts w:ascii="Times New Roman" w:hAnsi="Times New Roman" w:cs="Times New Roman"/>
          <w:color w:val="222222"/>
          <w:sz w:val="24"/>
          <w:szCs w:val="24"/>
          <w:shd w:val="clear" w:color="auto" w:fill="FFFFFF"/>
        </w:rPr>
      </w:pPr>
      <w:r w:rsidRPr="003D5463">
        <w:rPr>
          <w:rFonts w:ascii="Times New Roman" w:hAnsi="Times New Roman" w:cs="Times New Roman"/>
          <w:color w:val="222222"/>
          <w:sz w:val="24"/>
          <w:szCs w:val="24"/>
          <w:shd w:val="clear" w:color="auto" w:fill="FFFFFF"/>
        </w:rPr>
        <w:t xml:space="preserve">          </w:t>
      </w:r>
      <w:r w:rsidR="003479C5" w:rsidRPr="003D5463">
        <w:rPr>
          <w:rFonts w:ascii="Times New Roman" w:hAnsi="Times New Roman" w:cs="Times New Roman"/>
          <w:color w:val="222222"/>
          <w:sz w:val="24"/>
          <w:szCs w:val="24"/>
          <w:shd w:val="clear" w:color="auto" w:fill="FFFFFF"/>
        </w:rPr>
        <w:t xml:space="preserve">To create </w:t>
      </w:r>
      <w:r w:rsidR="00D438DD" w:rsidRPr="003D5463">
        <w:rPr>
          <w:rFonts w:ascii="Times New Roman" w:hAnsi="Times New Roman" w:cs="Times New Roman"/>
          <w:color w:val="222222"/>
          <w:sz w:val="24"/>
          <w:szCs w:val="24"/>
          <w:shd w:val="clear" w:color="auto" w:fill="FFFFFF"/>
        </w:rPr>
        <w:t>awareness</w:t>
      </w:r>
      <w:r w:rsidR="003479C5" w:rsidRPr="003D5463">
        <w:rPr>
          <w:rFonts w:ascii="Times New Roman" w:hAnsi="Times New Roman" w:cs="Times New Roman"/>
          <w:color w:val="222222"/>
          <w:sz w:val="24"/>
          <w:szCs w:val="24"/>
          <w:shd w:val="clear" w:color="auto" w:fill="FFFFFF"/>
        </w:rPr>
        <w:t xml:space="preserve"> of the brand or </w:t>
      </w:r>
      <w:proofErr w:type="spellStart"/>
      <w:r w:rsidR="003479C5" w:rsidRPr="003D5463">
        <w:rPr>
          <w:rFonts w:ascii="Times New Roman" w:hAnsi="Times New Roman" w:cs="Times New Roman"/>
          <w:color w:val="222222"/>
          <w:sz w:val="24"/>
          <w:szCs w:val="24"/>
          <w:shd w:val="clear" w:color="auto" w:fill="FFFFFF"/>
        </w:rPr>
        <w:t>porduct</w:t>
      </w:r>
      <w:proofErr w:type="spellEnd"/>
      <w:r w:rsidR="00D438DD" w:rsidRPr="003D5463">
        <w:rPr>
          <w:rFonts w:ascii="Times New Roman" w:hAnsi="Times New Roman" w:cs="Times New Roman"/>
          <w:color w:val="222222"/>
          <w:sz w:val="24"/>
          <w:szCs w:val="24"/>
          <w:shd w:val="clear" w:color="auto" w:fill="FFFFFF"/>
        </w:rPr>
        <w:t>, Etih</w:t>
      </w:r>
      <w:r w:rsidR="003479C5" w:rsidRPr="003D5463">
        <w:rPr>
          <w:rFonts w:ascii="Times New Roman" w:hAnsi="Times New Roman" w:cs="Times New Roman"/>
          <w:color w:val="222222"/>
          <w:sz w:val="24"/>
          <w:szCs w:val="24"/>
          <w:shd w:val="clear" w:color="auto" w:fill="FFFFFF"/>
        </w:rPr>
        <w:t>ad puts efforts to its passengers</w:t>
      </w:r>
      <w:r w:rsidR="00D438DD" w:rsidRPr="003D5463">
        <w:rPr>
          <w:rFonts w:ascii="Times New Roman" w:hAnsi="Times New Roman" w:cs="Times New Roman"/>
          <w:color w:val="222222"/>
          <w:sz w:val="24"/>
          <w:szCs w:val="24"/>
          <w:shd w:val="clear" w:color="auto" w:fill="FFFFFF"/>
        </w:rPr>
        <w:t xml:space="preserve"> in </w:t>
      </w:r>
      <w:proofErr w:type="spellStart"/>
      <w:r w:rsidR="00D438DD" w:rsidRPr="003D5463">
        <w:rPr>
          <w:rFonts w:ascii="Times New Roman" w:hAnsi="Times New Roman" w:cs="Times New Roman"/>
          <w:color w:val="222222"/>
          <w:sz w:val="24"/>
          <w:szCs w:val="24"/>
          <w:shd w:val="clear" w:color="auto" w:fill="FFFFFF"/>
        </w:rPr>
        <w:t>a</w:t>
      </w:r>
      <w:proofErr w:type="spellEnd"/>
      <w:r w:rsidR="00D438DD" w:rsidRPr="003D5463">
        <w:rPr>
          <w:rFonts w:ascii="Times New Roman" w:hAnsi="Times New Roman" w:cs="Times New Roman"/>
          <w:color w:val="222222"/>
          <w:sz w:val="24"/>
          <w:szCs w:val="24"/>
          <w:shd w:val="clear" w:color="auto" w:fill="FFFFFF"/>
        </w:rPr>
        <w:t xml:space="preserve"> </w:t>
      </w:r>
      <w:r w:rsidR="003479C5" w:rsidRPr="003D5463">
        <w:rPr>
          <w:rFonts w:ascii="Times New Roman" w:hAnsi="Times New Roman" w:cs="Times New Roman"/>
          <w:color w:val="222222"/>
          <w:sz w:val="24"/>
          <w:szCs w:val="24"/>
          <w:shd w:val="clear" w:color="auto" w:fill="FFFFFF"/>
        </w:rPr>
        <w:t>ecological</w:t>
      </w:r>
      <w:r w:rsidR="00D438DD" w:rsidRPr="003D5463">
        <w:rPr>
          <w:rFonts w:ascii="Times New Roman" w:hAnsi="Times New Roman" w:cs="Times New Roman"/>
          <w:color w:val="222222"/>
          <w:sz w:val="24"/>
          <w:szCs w:val="24"/>
          <w:shd w:val="clear" w:color="auto" w:fill="FFFFFF"/>
        </w:rPr>
        <w:t xml:space="preserve"> market that is new, the launching of the campaigns takes place after understandings the needs of the travelers, that entails different advertisements of the media, sponsorship, and program loyalty</w:t>
      </w:r>
      <w:r w:rsidR="00D67BF8" w:rsidRPr="003D5463">
        <w:rPr>
          <w:rFonts w:ascii="Times New Roman" w:hAnsi="Times New Roman" w:cs="Times New Roman"/>
          <w:color w:val="222222"/>
          <w:sz w:val="24"/>
          <w:szCs w:val="24"/>
          <w:shd w:val="clear" w:color="auto" w:fill="FFFFFF"/>
        </w:rPr>
        <w:t xml:space="preserve"> (</w:t>
      </w:r>
      <w:proofErr w:type="spellStart"/>
      <w:r w:rsidR="00D67BF8" w:rsidRPr="003D5463">
        <w:rPr>
          <w:rFonts w:ascii="Times New Roman" w:hAnsi="Times New Roman" w:cs="Times New Roman"/>
          <w:color w:val="222222"/>
          <w:sz w:val="24"/>
          <w:szCs w:val="24"/>
          <w:shd w:val="clear" w:color="auto" w:fill="FFFFFF"/>
        </w:rPr>
        <w:t>Alharthi</w:t>
      </w:r>
      <w:proofErr w:type="spellEnd"/>
      <w:r w:rsidR="00D67BF8" w:rsidRPr="003D5463">
        <w:rPr>
          <w:rFonts w:ascii="Times New Roman" w:hAnsi="Times New Roman" w:cs="Times New Roman"/>
          <w:color w:val="222222"/>
          <w:sz w:val="24"/>
          <w:szCs w:val="24"/>
          <w:shd w:val="clear" w:color="auto" w:fill="FFFFFF"/>
        </w:rPr>
        <w:t xml:space="preserve"> et al., 2017)</w:t>
      </w:r>
      <w:r w:rsidR="00D438DD" w:rsidRPr="003D5463">
        <w:rPr>
          <w:rFonts w:ascii="Times New Roman" w:hAnsi="Times New Roman" w:cs="Times New Roman"/>
          <w:color w:val="222222"/>
          <w:sz w:val="24"/>
          <w:szCs w:val="24"/>
          <w:shd w:val="clear" w:color="auto" w:fill="FFFFFF"/>
        </w:rPr>
        <w:t xml:space="preserve">. </w:t>
      </w:r>
    </w:p>
    <w:p w:rsidR="00D438DD" w:rsidRPr="003D5463" w:rsidRDefault="00D438DD" w:rsidP="003D5463">
      <w:pPr>
        <w:pStyle w:val="Heading3"/>
        <w:spacing w:before="100" w:beforeAutospacing="1" w:after="100" w:afterAutospacing="1" w:line="480" w:lineRule="auto"/>
        <w:rPr>
          <w:rFonts w:ascii="Times New Roman" w:hAnsi="Times New Roman" w:cs="Times New Roman"/>
          <w:color w:val="auto"/>
          <w:sz w:val="24"/>
          <w:szCs w:val="24"/>
          <w:shd w:val="clear" w:color="auto" w:fill="FFFFFF"/>
        </w:rPr>
      </w:pPr>
      <w:r w:rsidRPr="003D5463">
        <w:rPr>
          <w:rFonts w:ascii="Times New Roman" w:hAnsi="Times New Roman" w:cs="Times New Roman"/>
          <w:color w:val="auto"/>
          <w:sz w:val="24"/>
          <w:szCs w:val="24"/>
          <w:shd w:val="clear" w:color="auto" w:fill="FFFFFF"/>
        </w:rPr>
        <w:t xml:space="preserve"> </w:t>
      </w:r>
      <w:bookmarkStart w:id="13" w:name="_Toc530044766"/>
      <w:r w:rsidRPr="003D5463">
        <w:rPr>
          <w:rFonts w:ascii="Times New Roman" w:hAnsi="Times New Roman" w:cs="Times New Roman"/>
          <w:color w:val="auto"/>
          <w:sz w:val="24"/>
          <w:szCs w:val="24"/>
          <w:shd w:val="clear" w:color="auto" w:fill="FFFFFF"/>
        </w:rPr>
        <w:t>Advertisements of the media</w:t>
      </w:r>
      <w:bookmarkEnd w:id="13"/>
    </w:p>
    <w:p w:rsidR="00D438DD" w:rsidRPr="003D5463" w:rsidRDefault="00BF543B" w:rsidP="003D5463">
      <w:pPr>
        <w:spacing w:before="100" w:beforeAutospacing="1" w:after="100" w:afterAutospacing="1" w:line="480" w:lineRule="auto"/>
        <w:jc w:val="both"/>
        <w:rPr>
          <w:rFonts w:ascii="Times New Roman" w:hAnsi="Times New Roman" w:cs="Times New Roman"/>
          <w:color w:val="222222"/>
          <w:sz w:val="24"/>
          <w:szCs w:val="24"/>
          <w:shd w:val="clear" w:color="auto" w:fill="FFFFFF"/>
        </w:rPr>
      </w:pPr>
      <w:r w:rsidRPr="003D5463">
        <w:rPr>
          <w:rFonts w:ascii="Times New Roman" w:hAnsi="Times New Roman" w:cs="Times New Roman"/>
          <w:color w:val="222222"/>
          <w:sz w:val="24"/>
          <w:szCs w:val="24"/>
          <w:shd w:val="clear" w:color="auto" w:fill="FFFFFF"/>
        </w:rPr>
        <w:t xml:space="preserve">          </w:t>
      </w:r>
      <w:r w:rsidR="00D438DD" w:rsidRPr="003D5463">
        <w:rPr>
          <w:rFonts w:ascii="Times New Roman" w:hAnsi="Times New Roman" w:cs="Times New Roman"/>
          <w:color w:val="222222"/>
          <w:sz w:val="24"/>
          <w:szCs w:val="24"/>
          <w:shd w:val="clear" w:color="auto" w:fill="FFFFFF"/>
        </w:rPr>
        <w:t>The website of Etihad Airways has its main advertising platform as the digital media for company communication, the innovation in the department of strategies on digital marketing by developing an integrated and pioneering website. The travelers can select their seats in advance, and check flights status in before flights make online bookings</w:t>
      </w:r>
      <w:r w:rsidR="00554E16" w:rsidRPr="003D5463">
        <w:rPr>
          <w:rFonts w:ascii="Times New Roman" w:hAnsi="Times New Roman" w:cs="Times New Roman"/>
          <w:color w:val="222222"/>
          <w:sz w:val="24"/>
          <w:szCs w:val="24"/>
          <w:shd w:val="clear" w:color="auto" w:fill="FFFFFF"/>
        </w:rPr>
        <w:t xml:space="preserve"> (</w:t>
      </w:r>
      <w:proofErr w:type="spellStart"/>
      <w:r w:rsidR="00554E16" w:rsidRPr="003D5463">
        <w:rPr>
          <w:rFonts w:ascii="Times New Roman" w:hAnsi="Times New Roman" w:cs="Times New Roman"/>
          <w:color w:val="222222"/>
          <w:sz w:val="24"/>
          <w:szCs w:val="24"/>
          <w:shd w:val="clear" w:color="auto" w:fill="FFFFFF"/>
        </w:rPr>
        <w:t>Dobruszkes</w:t>
      </w:r>
      <w:proofErr w:type="spellEnd"/>
      <w:r w:rsidR="00554E16" w:rsidRPr="003D5463">
        <w:rPr>
          <w:rFonts w:ascii="Times New Roman" w:hAnsi="Times New Roman" w:cs="Times New Roman"/>
          <w:color w:val="222222"/>
          <w:sz w:val="24"/>
          <w:szCs w:val="24"/>
          <w:shd w:val="clear" w:color="auto" w:fill="FFFFFF"/>
        </w:rPr>
        <w:t xml:space="preserve"> et al, 2017)</w:t>
      </w:r>
      <w:r w:rsidR="00D438DD" w:rsidRPr="003D5463">
        <w:rPr>
          <w:rFonts w:ascii="Times New Roman" w:hAnsi="Times New Roman" w:cs="Times New Roman"/>
          <w:color w:val="222222"/>
          <w:sz w:val="24"/>
          <w:szCs w:val="24"/>
          <w:shd w:val="clear" w:color="auto" w:fill="FFFFFF"/>
        </w:rPr>
        <w:t xml:space="preserve">. The site </w:t>
      </w:r>
      <w:r w:rsidR="00D438DD" w:rsidRPr="003D5463">
        <w:rPr>
          <w:rFonts w:ascii="Times New Roman" w:hAnsi="Times New Roman" w:cs="Times New Roman"/>
          <w:color w:val="222222"/>
          <w:sz w:val="24"/>
          <w:szCs w:val="24"/>
          <w:shd w:val="clear" w:color="auto" w:fill="FFFFFF"/>
        </w:rPr>
        <w:lastRenderedPageBreak/>
        <w:t>caters for the loyalty of c</w:t>
      </w:r>
      <w:r w:rsidR="003479C5" w:rsidRPr="003D5463">
        <w:rPr>
          <w:rFonts w:ascii="Times New Roman" w:hAnsi="Times New Roman" w:cs="Times New Roman"/>
          <w:color w:val="222222"/>
          <w:sz w:val="24"/>
          <w:szCs w:val="24"/>
          <w:shd w:val="clear" w:color="auto" w:fill="FFFFFF"/>
        </w:rPr>
        <w:t>ustomer programs where passengers can enter into</w:t>
      </w:r>
      <w:r w:rsidR="00D438DD" w:rsidRPr="003D5463">
        <w:rPr>
          <w:rFonts w:ascii="Times New Roman" w:hAnsi="Times New Roman" w:cs="Times New Roman"/>
          <w:color w:val="222222"/>
          <w:sz w:val="24"/>
          <w:szCs w:val="24"/>
          <w:shd w:val="clear" w:color="auto" w:fill="FFFFFF"/>
        </w:rPr>
        <w:t xml:space="preserve"> programs and </w:t>
      </w:r>
      <w:r w:rsidR="003479C5" w:rsidRPr="003D5463">
        <w:rPr>
          <w:rFonts w:ascii="Times New Roman" w:hAnsi="Times New Roman" w:cs="Times New Roman"/>
          <w:color w:val="222222"/>
          <w:sz w:val="24"/>
          <w:szCs w:val="24"/>
          <w:shd w:val="clear" w:color="auto" w:fill="FFFFFF"/>
        </w:rPr>
        <w:t>exchange</w:t>
      </w:r>
      <w:r w:rsidR="00D438DD" w:rsidRPr="003D5463">
        <w:rPr>
          <w:rFonts w:ascii="Times New Roman" w:hAnsi="Times New Roman" w:cs="Times New Roman"/>
          <w:color w:val="222222"/>
          <w:sz w:val="24"/>
          <w:szCs w:val="24"/>
          <w:shd w:val="clear" w:color="auto" w:fill="FFFFFF"/>
        </w:rPr>
        <w:t xml:space="preserve"> the earned programs like </w:t>
      </w:r>
      <w:r w:rsidR="003479C5" w:rsidRPr="003D5463">
        <w:rPr>
          <w:rFonts w:ascii="Times New Roman" w:hAnsi="Times New Roman" w:cs="Times New Roman"/>
          <w:color w:val="222222"/>
          <w:sz w:val="24"/>
          <w:szCs w:val="24"/>
          <w:shd w:val="clear" w:color="auto" w:fill="FFFFFF"/>
        </w:rPr>
        <w:t>liberated</w:t>
      </w:r>
      <w:r w:rsidR="00D438DD" w:rsidRPr="003D5463">
        <w:rPr>
          <w:rFonts w:ascii="Times New Roman" w:hAnsi="Times New Roman" w:cs="Times New Roman"/>
          <w:color w:val="222222"/>
          <w:sz w:val="24"/>
          <w:szCs w:val="24"/>
          <w:shd w:val="clear" w:color="auto" w:fill="FFFFFF"/>
        </w:rPr>
        <w:t xml:space="preserve"> flights, travel class upgrade, and holiday packages. </w:t>
      </w:r>
    </w:p>
    <w:p w:rsidR="00D438DD" w:rsidRPr="003D5463" w:rsidRDefault="00BF543B" w:rsidP="003D5463">
      <w:pPr>
        <w:spacing w:before="100" w:beforeAutospacing="1" w:after="100" w:afterAutospacing="1" w:line="480" w:lineRule="auto"/>
        <w:jc w:val="both"/>
        <w:rPr>
          <w:rFonts w:ascii="Times New Roman" w:hAnsi="Times New Roman" w:cs="Times New Roman"/>
          <w:color w:val="222222"/>
          <w:sz w:val="24"/>
          <w:szCs w:val="24"/>
          <w:shd w:val="clear" w:color="auto" w:fill="FFFFFF"/>
        </w:rPr>
      </w:pPr>
      <w:r w:rsidRPr="003D5463">
        <w:rPr>
          <w:rFonts w:ascii="Times New Roman" w:hAnsi="Times New Roman" w:cs="Times New Roman"/>
          <w:color w:val="222222"/>
          <w:sz w:val="24"/>
          <w:szCs w:val="24"/>
          <w:shd w:val="clear" w:color="auto" w:fill="FFFFFF"/>
        </w:rPr>
        <w:t xml:space="preserve">          </w:t>
      </w:r>
      <w:r w:rsidR="00D438DD" w:rsidRPr="003D5463">
        <w:rPr>
          <w:rFonts w:ascii="Times New Roman" w:hAnsi="Times New Roman" w:cs="Times New Roman"/>
          <w:color w:val="222222"/>
          <w:sz w:val="24"/>
          <w:szCs w:val="24"/>
          <w:shd w:val="clear" w:color="auto" w:fill="FFFFFF"/>
        </w:rPr>
        <w:t>Etihad has added new website features to improve the experiences of its customers which have resulted in the growth that is impressive in the online sales. The advertisements in the television show the development of products and services and also ensuring the experiences are not forgotten</w:t>
      </w:r>
      <w:r w:rsidR="00D67BF8" w:rsidRPr="003D5463">
        <w:rPr>
          <w:rFonts w:ascii="Times New Roman" w:hAnsi="Times New Roman" w:cs="Times New Roman"/>
          <w:color w:val="222222"/>
          <w:sz w:val="24"/>
          <w:szCs w:val="24"/>
          <w:shd w:val="clear" w:color="auto" w:fill="FFFFFF"/>
        </w:rPr>
        <w:t xml:space="preserve"> (</w:t>
      </w:r>
      <w:proofErr w:type="spellStart"/>
      <w:r w:rsidR="00D67BF8" w:rsidRPr="003D5463">
        <w:rPr>
          <w:rFonts w:ascii="Times New Roman" w:hAnsi="Times New Roman" w:cs="Times New Roman"/>
          <w:color w:val="222222"/>
          <w:sz w:val="24"/>
          <w:szCs w:val="24"/>
          <w:shd w:val="clear" w:color="auto" w:fill="FFFFFF"/>
        </w:rPr>
        <w:t>Alharthi</w:t>
      </w:r>
      <w:proofErr w:type="spellEnd"/>
      <w:r w:rsidR="00D67BF8" w:rsidRPr="003D5463">
        <w:rPr>
          <w:rFonts w:ascii="Times New Roman" w:hAnsi="Times New Roman" w:cs="Times New Roman"/>
          <w:color w:val="222222"/>
          <w:sz w:val="24"/>
          <w:szCs w:val="24"/>
          <w:shd w:val="clear" w:color="auto" w:fill="FFFFFF"/>
        </w:rPr>
        <w:t xml:space="preserve"> et al., 2017)</w:t>
      </w:r>
      <w:r w:rsidR="00D438DD" w:rsidRPr="003D5463">
        <w:rPr>
          <w:rFonts w:ascii="Times New Roman" w:hAnsi="Times New Roman" w:cs="Times New Roman"/>
          <w:color w:val="222222"/>
          <w:sz w:val="24"/>
          <w:szCs w:val="24"/>
          <w:shd w:val="clear" w:color="auto" w:fill="FFFFFF"/>
        </w:rPr>
        <w:t xml:space="preserve">. </w:t>
      </w:r>
    </w:p>
    <w:p w:rsidR="00D438DD" w:rsidRPr="003D5463" w:rsidRDefault="00D438DD" w:rsidP="003D5463">
      <w:pPr>
        <w:pStyle w:val="Heading3"/>
        <w:spacing w:before="100" w:beforeAutospacing="1" w:after="100" w:afterAutospacing="1" w:line="480" w:lineRule="auto"/>
        <w:rPr>
          <w:rFonts w:ascii="Times New Roman" w:hAnsi="Times New Roman" w:cs="Times New Roman"/>
          <w:color w:val="auto"/>
          <w:sz w:val="24"/>
          <w:szCs w:val="24"/>
          <w:shd w:val="clear" w:color="auto" w:fill="FFFFFF"/>
        </w:rPr>
      </w:pPr>
      <w:bookmarkStart w:id="14" w:name="_Toc530044767"/>
      <w:r w:rsidRPr="003D5463">
        <w:rPr>
          <w:rFonts w:ascii="Times New Roman" w:hAnsi="Times New Roman" w:cs="Times New Roman"/>
          <w:color w:val="auto"/>
          <w:sz w:val="24"/>
          <w:szCs w:val="24"/>
          <w:shd w:val="clear" w:color="auto" w:fill="FFFFFF"/>
        </w:rPr>
        <w:t>Sponsorship:</w:t>
      </w:r>
      <w:bookmarkEnd w:id="14"/>
      <w:r w:rsidRPr="003D5463">
        <w:rPr>
          <w:rFonts w:ascii="Times New Roman" w:hAnsi="Times New Roman" w:cs="Times New Roman"/>
          <w:color w:val="auto"/>
          <w:sz w:val="24"/>
          <w:szCs w:val="24"/>
          <w:shd w:val="clear" w:color="auto" w:fill="FFFFFF"/>
        </w:rPr>
        <w:t xml:space="preserve"> </w:t>
      </w:r>
    </w:p>
    <w:p w:rsidR="00D438DD" w:rsidRPr="003D5463" w:rsidRDefault="00BF543B" w:rsidP="003D5463">
      <w:pPr>
        <w:spacing w:before="100" w:beforeAutospacing="1" w:after="100" w:afterAutospacing="1" w:line="480" w:lineRule="auto"/>
        <w:jc w:val="both"/>
        <w:rPr>
          <w:rFonts w:ascii="Times New Roman" w:hAnsi="Times New Roman" w:cs="Times New Roman"/>
          <w:color w:val="222222"/>
          <w:sz w:val="24"/>
          <w:szCs w:val="24"/>
          <w:shd w:val="clear" w:color="auto" w:fill="FFFFFF"/>
        </w:rPr>
      </w:pPr>
      <w:r w:rsidRPr="003D5463">
        <w:rPr>
          <w:rFonts w:ascii="Times New Roman" w:hAnsi="Times New Roman" w:cs="Times New Roman"/>
          <w:color w:val="222222"/>
          <w:sz w:val="24"/>
          <w:szCs w:val="24"/>
          <w:shd w:val="clear" w:color="auto" w:fill="FFFFFF"/>
        </w:rPr>
        <w:t xml:space="preserve">          </w:t>
      </w:r>
      <w:r w:rsidR="00D438DD" w:rsidRPr="003D5463">
        <w:rPr>
          <w:rFonts w:ascii="Times New Roman" w:hAnsi="Times New Roman" w:cs="Times New Roman"/>
          <w:color w:val="222222"/>
          <w:sz w:val="24"/>
          <w:szCs w:val="24"/>
          <w:shd w:val="clear" w:color="auto" w:fill="FFFFFF"/>
        </w:rPr>
        <w:t>Etihad sponsors various cultural events and sports it plays a significant role in customer awareness worldwide. Moreover, Etihad is the primary sort sponsor in the fame hall in Australia, senior championships in Ireland and football club in the Manchester city, among others</w:t>
      </w:r>
      <w:r w:rsidR="00554E16" w:rsidRPr="003D5463">
        <w:rPr>
          <w:rFonts w:ascii="Times New Roman" w:hAnsi="Times New Roman" w:cs="Times New Roman"/>
          <w:color w:val="222222"/>
          <w:sz w:val="24"/>
          <w:szCs w:val="24"/>
          <w:shd w:val="clear" w:color="auto" w:fill="FFFFFF"/>
        </w:rPr>
        <w:t xml:space="preserve"> (</w:t>
      </w:r>
      <w:proofErr w:type="spellStart"/>
      <w:r w:rsidR="00554E16" w:rsidRPr="003D5463">
        <w:rPr>
          <w:rFonts w:ascii="Times New Roman" w:hAnsi="Times New Roman" w:cs="Times New Roman"/>
          <w:color w:val="222222"/>
          <w:sz w:val="24"/>
          <w:szCs w:val="24"/>
          <w:shd w:val="clear" w:color="auto" w:fill="FFFFFF"/>
        </w:rPr>
        <w:t>Lenartowicz</w:t>
      </w:r>
      <w:proofErr w:type="spellEnd"/>
      <w:r w:rsidR="00554E16" w:rsidRPr="003D5463">
        <w:rPr>
          <w:rFonts w:ascii="Times New Roman" w:hAnsi="Times New Roman" w:cs="Times New Roman"/>
          <w:color w:val="222222"/>
          <w:sz w:val="24"/>
          <w:szCs w:val="24"/>
          <w:shd w:val="clear" w:color="auto" w:fill="FFFFFF"/>
        </w:rPr>
        <w:t xml:space="preserve"> et al, 2013)</w:t>
      </w:r>
      <w:r w:rsidR="00D438DD" w:rsidRPr="003D5463">
        <w:rPr>
          <w:rFonts w:ascii="Times New Roman" w:hAnsi="Times New Roman" w:cs="Times New Roman"/>
          <w:color w:val="222222"/>
          <w:sz w:val="24"/>
          <w:szCs w:val="24"/>
          <w:shd w:val="clear" w:color="auto" w:fill="FFFFFF"/>
        </w:rPr>
        <w:t xml:space="preserve">. These sponsorships are attended by many people, therefore, selling its hospitality and team spirit of the company increasing the sales of the company. </w:t>
      </w:r>
    </w:p>
    <w:p w:rsidR="00D438DD" w:rsidRPr="003D5463" w:rsidRDefault="00D438DD" w:rsidP="003D5463">
      <w:pPr>
        <w:pStyle w:val="Heading3"/>
        <w:spacing w:before="100" w:beforeAutospacing="1" w:after="100" w:afterAutospacing="1" w:line="480" w:lineRule="auto"/>
        <w:rPr>
          <w:rFonts w:ascii="Times New Roman" w:hAnsi="Times New Roman" w:cs="Times New Roman"/>
          <w:color w:val="auto"/>
          <w:sz w:val="24"/>
          <w:szCs w:val="24"/>
          <w:shd w:val="clear" w:color="auto" w:fill="FFFFFF"/>
        </w:rPr>
      </w:pPr>
      <w:r w:rsidRPr="003D5463">
        <w:rPr>
          <w:rFonts w:ascii="Times New Roman" w:hAnsi="Times New Roman" w:cs="Times New Roman"/>
          <w:color w:val="auto"/>
          <w:sz w:val="24"/>
          <w:szCs w:val="24"/>
          <w:shd w:val="clear" w:color="auto" w:fill="FFFFFF"/>
        </w:rPr>
        <w:t xml:space="preserve"> </w:t>
      </w:r>
      <w:bookmarkStart w:id="15" w:name="_Toc530044768"/>
      <w:r w:rsidRPr="003D5463">
        <w:rPr>
          <w:rFonts w:ascii="Times New Roman" w:hAnsi="Times New Roman" w:cs="Times New Roman"/>
          <w:color w:val="auto"/>
          <w:sz w:val="24"/>
          <w:szCs w:val="24"/>
          <w:shd w:val="clear" w:color="auto" w:fill="FFFFFF"/>
        </w:rPr>
        <w:t>Loyalty Program:</w:t>
      </w:r>
      <w:bookmarkEnd w:id="15"/>
      <w:r w:rsidRPr="003D5463">
        <w:rPr>
          <w:rFonts w:ascii="Times New Roman" w:hAnsi="Times New Roman" w:cs="Times New Roman"/>
          <w:color w:val="auto"/>
          <w:sz w:val="24"/>
          <w:szCs w:val="24"/>
          <w:shd w:val="clear" w:color="auto" w:fill="FFFFFF"/>
        </w:rPr>
        <w:t xml:space="preserve"> </w:t>
      </w:r>
    </w:p>
    <w:p w:rsidR="00D438DD" w:rsidRPr="003D5463" w:rsidRDefault="00BF543B" w:rsidP="003D5463">
      <w:pPr>
        <w:spacing w:before="100" w:beforeAutospacing="1" w:after="100" w:afterAutospacing="1" w:line="480" w:lineRule="auto"/>
        <w:jc w:val="both"/>
        <w:rPr>
          <w:rFonts w:ascii="Times New Roman" w:hAnsi="Times New Roman" w:cs="Times New Roman"/>
          <w:color w:val="222222"/>
          <w:sz w:val="24"/>
          <w:szCs w:val="24"/>
          <w:shd w:val="clear" w:color="auto" w:fill="FFFFFF"/>
        </w:rPr>
      </w:pPr>
      <w:r w:rsidRPr="003D5463">
        <w:rPr>
          <w:rFonts w:ascii="Times New Roman" w:hAnsi="Times New Roman" w:cs="Times New Roman"/>
          <w:color w:val="222222"/>
          <w:sz w:val="24"/>
          <w:szCs w:val="24"/>
          <w:shd w:val="clear" w:color="auto" w:fill="FFFFFF"/>
        </w:rPr>
        <w:t xml:space="preserve">          </w:t>
      </w:r>
      <w:r w:rsidR="00D438DD" w:rsidRPr="003D5463">
        <w:rPr>
          <w:rFonts w:ascii="Times New Roman" w:hAnsi="Times New Roman" w:cs="Times New Roman"/>
          <w:color w:val="222222"/>
          <w:sz w:val="24"/>
          <w:szCs w:val="24"/>
          <w:shd w:val="clear" w:color="auto" w:fill="FFFFFF"/>
        </w:rPr>
        <w:t>The Etihad Airways have strategies to support the creation of a program that includes the marketing mix that assists to increase the loyalty of customers to the product and brand. The program enables the company to collect information from the customers and track the needs of the customers, patterns of traveling through the supporting and feedback stats, and demographic changes</w:t>
      </w:r>
      <w:r w:rsidR="00B66B83" w:rsidRPr="003D5463">
        <w:rPr>
          <w:rFonts w:ascii="Times New Roman" w:hAnsi="Times New Roman" w:cs="Times New Roman"/>
          <w:color w:val="222222"/>
          <w:sz w:val="24"/>
          <w:szCs w:val="24"/>
          <w:shd w:val="clear" w:color="auto" w:fill="FFFFFF"/>
        </w:rPr>
        <w:t xml:space="preserve"> (Long, 2012)</w:t>
      </w:r>
      <w:r w:rsidR="00D438DD" w:rsidRPr="003D5463">
        <w:rPr>
          <w:rFonts w:ascii="Times New Roman" w:hAnsi="Times New Roman" w:cs="Times New Roman"/>
          <w:color w:val="222222"/>
          <w:sz w:val="24"/>
          <w:szCs w:val="24"/>
          <w:shd w:val="clear" w:color="auto" w:fill="FFFFFF"/>
        </w:rPr>
        <w:t xml:space="preserve">. It is because of this that the CRM can personalize offers of the targeted customers who are loyal. The Etihad program of loyalty plays an essential role in the growth of the company as it is customer-centric, ensuring that they understand the customer's values and </w:t>
      </w:r>
      <w:r w:rsidR="00D438DD" w:rsidRPr="003D5463">
        <w:rPr>
          <w:rFonts w:ascii="Times New Roman" w:hAnsi="Times New Roman" w:cs="Times New Roman"/>
          <w:color w:val="222222"/>
          <w:sz w:val="24"/>
          <w:szCs w:val="24"/>
          <w:shd w:val="clear" w:color="auto" w:fill="FFFFFF"/>
        </w:rPr>
        <w:lastRenderedPageBreak/>
        <w:t xml:space="preserve">needs genuinely.  Moreover, the program has helped the company in it strives to avoid superiority that is undifferentiating, and have individual customer inspirational.  </w:t>
      </w:r>
    </w:p>
    <w:p w:rsidR="00D438DD" w:rsidRPr="003D5463" w:rsidRDefault="00D438DD" w:rsidP="003D5463">
      <w:pPr>
        <w:pStyle w:val="Heading2"/>
        <w:spacing w:before="100" w:beforeAutospacing="1" w:after="100" w:afterAutospacing="1" w:line="480" w:lineRule="auto"/>
        <w:rPr>
          <w:rFonts w:ascii="Times New Roman" w:hAnsi="Times New Roman" w:cs="Times New Roman"/>
          <w:color w:val="auto"/>
          <w:sz w:val="24"/>
          <w:szCs w:val="24"/>
          <w:shd w:val="clear" w:color="auto" w:fill="FFFFFF"/>
        </w:rPr>
      </w:pPr>
      <w:bookmarkStart w:id="16" w:name="_Toc530044769"/>
      <w:r w:rsidRPr="003D5463">
        <w:rPr>
          <w:rFonts w:ascii="Times New Roman" w:hAnsi="Times New Roman" w:cs="Times New Roman"/>
          <w:color w:val="auto"/>
          <w:sz w:val="24"/>
          <w:szCs w:val="24"/>
          <w:shd w:val="clear" w:color="auto" w:fill="FFFFFF"/>
        </w:rPr>
        <w:t>Price:</w:t>
      </w:r>
      <w:bookmarkEnd w:id="16"/>
    </w:p>
    <w:p w:rsidR="00D438DD" w:rsidRPr="003D5463" w:rsidRDefault="00BF543B" w:rsidP="003D5463">
      <w:pPr>
        <w:spacing w:before="100" w:beforeAutospacing="1" w:after="100" w:afterAutospacing="1" w:line="480" w:lineRule="auto"/>
        <w:jc w:val="both"/>
        <w:rPr>
          <w:rFonts w:ascii="Times New Roman" w:hAnsi="Times New Roman" w:cs="Times New Roman"/>
          <w:color w:val="222222"/>
          <w:sz w:val="24"/>
          <w:szCs w:val="24"/>
          <w:shd w:val="clear" w:color="auto" w:fill="FFFFFF"/>
        </w:rPr>
      </w:pPr>
      <w:r w:rsidRPr="003D5463">
        <w:rPr>
          <w:rFonts w:ascii="Times New Roman" w:hAnsi="Times New Roman" w:cs="Times New Roman"/>
          <w:color w:val="222222"/>
          <w:sz w:val="24"/>
          <w:szCs w:val="24"/>
          <w:shd w:val="clear" w:color="auto" w:fill="FFFFFF"/>
        </w:rPr>
        <w:t xml:space="preserve">          </w:t>
      </w:r>
      <w:r w:rsidR="00D438DD" w:rsidRPr="003D5463">
        <w:rPr>
          <w:rFonts w:ascii="Times New Roman" w:hAnsi="Times New Roman" w:cs="Times New Roman"/>
          <w:color w:val="222222"/>
          <w:sz w:val="24"/>
          <w:szCs w:val="24"/>
          <w:shd w:val="clear" w:color="auto" w:fill="FFFFFF"/>
        </w:rPr>
        <w:t>The pricing strategy that Etihad Airways is the penetration pricing strategy, by offering rates that are lower in comparison with that of their competitors. This enhances the market share gain by Etihad and also the providence of better services than their competitors. Various factors assisted the company to offer a low price</w:t>
      </w:r>
      <w:r w:rsidR="00B66B83" w:rsidRPr="003D5463">
        <w:rPr>
          <w:rFonts w:ascii="Times New Roman" w:hAnsi="Times New Roman" w:cs="Times New Roman"/>
          <w:color w:val="222222"/>
          <w:sz w:val="24"/>
          <w:szCs w:val="24"/>
          <w:shd w:val="clear" w:color="auto" w:fill="FFFFFF"/>
        </w:rPr>
        <w:t xml:space="preserve"> (Long, 2012)</w:t>
      </w:r>
      <w:r w:rsidR="00D438DD" w:rsidRPr="003D5463">
        <w:rPr>
          <w:rFonts w:ascii="Times New Roman" w:hAnsi="Times New Roman" w:cs="Times New Roman"/>
          <w:color w:val="222222"/>
          <w:sz w:val="24"/>
          <w:szCs w:val="24"/>
          <w:shd w:val="clear" w:color="auto" w:fill="FFFFFF"/>
        </w:rPr>
        <w:t>. The price of the oil is among the contributing factors which were as a result of the relationship and the substantial shareholding by the Abu Dhabi g</w:t>
      </w:r>
      <w:r w:rsidR="003D5463">
        <w:rPr>
          <w:rFonts w:ascii="Times New Roman" w:hAnsi="Times New Roman" w:cs="Times New Roman"/>
          <w:color w:val="222222"/>
          <w:sz w:val="24"/>
          <w:szCs w:val="24"/>
          <w:shd w:val="clear" w:color="auto" w:fill="FFFFFF"/>
        </w:rPr>
        <w:t>overnment which offered Etihad C</w:t>
      </w:r>
      <w:r w:rsidR="00D438DD" w:rsidRPr="003D5463">
        <w:rPr>
          <w:rFonts w:ascii="Times New Roman" w:hAnsi="Times New Roman" w:cs="Times New Roman"/>
          <w:color w:val="222222"/>
          <w:sz w:val="24"/>
          <w:szCs w:val="24"/>
          <w:shd w:val="clear" w:color="auto" w:fill="FFFFFF"/>
        </w:rPr>
        <w:t xml:space="preserve">ompany an opportunity to get oil at a fair price. </w:t>
      </w:r>
    </w:p>
    <w:p w:rsidR="00D438DD" w:rsidRPr="003D5463" w:rsidRDefault="00BF543B" w:rsidP="003D5463">
      <w:pPr>
        <w:spacing w:before="100" w:beforeAutospacing="1" w:after="100" w:afterAutospacing="1" w:line="480" w:lineRule="auto"/>
        <w:jc w:val="both"/>
        <w:rPr>
          <w:rFonts w:ascii="Times New Roman" w:hAnsi="Times New Roman" w:cs="Times New Roman"/>
          <w:color w:val="222222"/>
          <w:sz w:val="24"/>
          <w:szCs w:val="24"/>
          <w:shd w:val="clear" w:color="auto" w:fill="FFFFFF"/>
        </w:rPr>
      </w:pPr>
      <w:r w:rsidRPr="003D5463">
        <w:rPr>
          <w:rFonts w:ascii="Times New Roman" w:hAnsi="Times New Roman" w:cs="Times New Roman"/>
          <w:color w:val="222222"/>
          <w:sz w:val="24"/>
          <w:szCs w:val="24"/>
          <w:shd w:val="clear" w:color="auto" w:fill="FFFFFF"/>
        </w:rPr>
        <w:t xml:space="preserve">          </w:t>
      </w:r>
      <w:r w:rsidR="00D438DD" w:rsidRPr="003D5463">
        <w:rPr>
          <w:rFonts w:ascii="Times New Roman" w:hAnsi="Times New Roman" w:cs="Times New Roman"/>
          <w:color w:val="222222"/>
          <w:sz w:val="24"/>
          <w:szCs w:val="24"/>
          <w:shd w:val="clear" w:color="auto" w:fill="FFFFFF"/>
        </w:rPr>
        <w:t>The Etihad Airways has their fleets with high capacity of passengers to cut the cost of the flight since a flight that is homogenous will cost less hence enabling it to charge fair prices for their brand. In the covering of the operational cost, Etihad ensures that the planes' seats are all occupied as it considers the load and the yield factors</w:t>
      </w:r>
      <w:r w:rsidR="00554E16" w:rsidRPr="003D5463">
        <w:rPr>
          <w:rFonts w:ascii="Times New Roman" w:hAnsi="Times New Roman" w:cs="Times New Roman"/>
          <w:color w:val="222222"/>
          <w:sz w:val="24"/>
          <w:szCs w:val="24"/>
          <w:shd w:val="clear" w:color="auto" w:fill="FFFFFF"/>
        </w:rPr>
        <w:t xml:space="preserve"> (</w:t>
      </w:r>
      <w:proofErr w:type="spellStart"/>
      <w:r w:rsidR="00554E16" w:rsidRPr="003D5463">
        <w:rPr>
          <w:rFonts w:ascii="Times New Roman" w:hAnsi="Times New Roman" w:cs="Times New Roman"/>
          <w:color w:val="222222"/>
          <w:sz w:val="24"/>
          <w:szCs w:val="24"/>
          <w:shd w:val="clear" w:color="auto" w:fill="FFFFFF"/>
        </w:rPr>
        <w:t>Lenartowicz</w:t>
      </w:r>
      <w:proofErr w:type="spellEnd"/>
      <w:r w:rsidR="00554E16" w:rsidRPr="003D5463">
        <w:rPr>
          <w:rFonts w:ascii="Times New Roman" w:hAnsi="Times New Roman" w:cs="Times New Roman"/>
          <w:color w:val="222222"/>
          <w:sz w:val="24"/>
          <w:szCs w:val="24"/>
          <w:shd w:val="clear" w:color="auto" w:fill="FFFFFF"/>
        </w:rPr>
        <w:t xml:space="preserve"> et al, 2013)</w:t>
      </w:r>
      <w:r w:rsidR="00D438DD" w:rsidRPr="003D5463">
        <w:rPr>
          <w:rFonts w:ascii="Times New Roman" w:hAnsi="Times New Roman" w:cs="Times New Roman"/>
          <w:color w:val="222222"/>
          <w:sz w:val="24"/>
          <w:szCs w:val="24"/>
          <w:shd w:val="clear" w:color="auto" w:fill="FFFFFF"/>
        </w:rPr>
        <w:t xml:space="preserve">. The fare for the flights reduces with the increase in the sale of positions in a plane which results from a promotion that is effective. </w:t>
      </w:r>
    </w:p>
    <w:p w:rsidR="00D438DD" w:rsidRPr="003D5463" w:rsidRDefault="00BF543B" w:rsidP="003D5463">
      <w:pPr>
        <w:spacing w:before="100" w:beforeAutospacing="1" w:after="100" w:afterAutospacing="1" w:line="480" w:lineRule="auto"/>
        <w:jc w:val="both"/>
        <w:rPr>
          <w:rFonts w:ascii="Times New Roman" w:hAnsi="Times New Roman" w:cs="Times New Roman"/>
          <w:color w:val="222222"/>
          <w:sz w:val="24"/>
          <w:szCs w:val="24"/>
          <w:shd w:val="clear" w:color="auto" w:fill="FFFFFF"/>
        </w:rPr>
      </w:pPr>
      <w:r w:rsidRPr="003D5463">
        <w:rPr>
          <w:rFonts w:ascii="Times New Roman" w:hAnsi="Times New Roman" w:cs="Times New Roman"/>
          <w:color w:val="222222"/>
          <w:sz w:val="24"/>
          <w:szCs w:val="24"/>
          <w:shd w:val="clear" w:color="auto" w:fill="FFFFFF"/>
        </w:rPr>
        <w:t xml:space="preserve">          </w:t>
      </w:r>
      <w:r w:rsidR="00D438DD" w:rsidRPr="003D5463">
        <w:rPr>
          <w:rFonts w:ascii="Times New Roman" w:hAnsi="Times New Roman" w:cs="Times New Roman"/>
          <w:color w:val="222222"/>
          <w:sz w:val="24"/>
          <w:szCs w:val="24"/>
          <w:shd w:val="clear" w:color="auto" w:fill="FFFFFF"/>
        </w:rPr>
        <w:t>For the profitability purpose, Etihad ensures that it covers its operational cost either by reducing or increasing fares. The achievement and balancing of this in the company takes place as a result of the utilization of Season and time strategy where there is</w:t>
      </w:r>
      <w:r w:rsidR="003479C5" w:rsidRPr="003D5463">
        <w:rPr>
          <w:rFonts w:ascii="Times New Roman" w:hAnsi="Times New Roman" w:cs="Times New Roman"/>
          <w:color w:val="222222"/>
          <w:sz w:val="24"/>
          <w:szCs w:val="24"/>
          <w:shd w:val="clear" w:color="auto" w:fill="FFFFFF"/>
        </w:rPr>
        <w:t xml:space="preserve"> a possibility of two travelers sitting near</w:t>
      </w:r>
      <w:r w:rsidR="00D438DD" w:rsidRPr="003D5463">
        <w:rPr>
          <w:rFonts w:ascii="Times New Roman" w:hAnsi="Times New Roman" w:cs="Times New Roman"/>
          <w:color w:val="222222"/>
          <w:sz w:val="24"/>
          <w:szCs w:val="24"/>
          <w:shd w:val="clear" w:color="auto" w:fill="FFFFFF"/>
        </w:rPr>
        <w:t xml:space="preserve"> each other having paid </w:t>
      </w:r>
      <w:r w:rsidR="003479C5" w:rsidRPr="003D5463">
        <w:rPr>
          <w:rFonts w:ascii="Times New Roman" w:hAnsi="Times New Roman" w:cs="Times New Roman"/>
          <w:color w:val="222222"/>
          <w:sz w:val="24"/>
          <w:szCs w:val="24"/>
          <w:shd w:val="clear" w:color="auto" w:fill="FFFFFF"/>
        </w:rPr>
        <w:t>diverse</w:t>
      </w:r>
      <w:r w:rsidR="00D438DD" w:rsidRPr="003D5463">
        <w:rPr>
          <w:rFonts w:ascii="Times New Roman" w:hAnsi="Times New Roman" w:cs="Times New Roman"/>
          <w:color w:val="222222"/>
          <w:sz w:val="24"/>
          <w:szCs w:val="24"/>
          <w:shd w:val="clear" w:color="auto" w:fill="FFFFFF"/>
        </w:rPr>
        <w:t xml:space="preserve"> amount of </w:t>
      </w:r>
      <w:r w:rsidR="003479C5" w:rsidRPr="003D5463">
        <w:rPr>
          <w:rFonts w:ascii="Times New Roman" w:hAnsi="Times New Roman" w:cs="Times New Roman"/>
          <w:color w:val="222222"/>
          <w:sz w:val="24"/>
          <w:szCs w:val="24"/>
          <w:shd w:val="clear" w:color="auto" w:fill="FFFFFF"/>
        </w:rPr>
        <w:t>ticket</w:t>
      </w:r>
      <w:r w:rsidR="00D438DD" w:rsidRPr="003D5463">
        <w:rPr>
          <w:rFonts w:ascii="Times New Roman" w:hAnsi="Times New Roman" w:cs="Times New Roman"/>
          <w:color w:val="222222"/>
          <w:sz w:val="24"/>
          <w:szCs w:val="24"/>
          <w:shd w:val="clear" w:color="auto" w:fill="FFFFFF"/>
        </w:rPr>
        <w:t xml:space="preserve">. Also, some tickets are flexible for the weekends and weekdays. </w:t>
      </w:r>
    </w:p>
    <w:p w:rsidR="00D438DD" w:rsidRPr="003D5463" w:rsidRDefault="00BF543B" w:rsidP="003D5463">
      <w:pPr>
        <w:spacing w:before="100" w:beforeAutospacing="1" w:after="100" w:afterAutospacing="1" w:line="480" w:lineRule="auto"/>
        <w:jc w:val="both"/>
        <w:rPr>
          <w:rFonts w:ascii="Times New Roman" w:hAnsi="Times New Roman" w:cs="Times New Roman"/>
          <w:color w:val="222222"/>
          <w:sz w:val="24"/>
          <w:szCs w:val="24"/>
          <w:shd w:val="clear" w:color="auto" w:fill="FFFFFF"/>
        </w:rPr>
      </w:pPr>
      <w:r w:rsidRPr="003D5463">
        <w:rPr>
          <w:rFonts w:ascii="Times New Roman" w:hAnsi="Times New Roman" w:cs="Times New Roman"/>
          <w:color w:val="222222"/>
          <w:sz w:val="24"/>
          <w:szCs w:val="24"/>
          <w:shd w:val="clear" w:color="auto" w:fill="FFFFFF"/>
        </w:rPr>
        <w:lastRenderedPageBreak/>
        <w:t xml:space="preserve">          </w:t>
      </w:r>
      <w:r w:rsidR="00D438DD" w:rsidRPr="003D5463">
        <w:rPr>
          <w:rFonts w:ascii="Times New Roman" w:hAnsi="Times New Roman" w:cs="Times New Roman"/>
          <w:color w:val="222222"/>
          <w:sz w:val="24"/>
          <w:szCs w:val="24"/>
          <w:shd w:val="clear" w:color="auto" w:fill="FFFFFF"/>
        </w:rPr>
        <w:t>However, Etihad after achieving the break-even, it can consider increasing their prices to avoid the perception in the society of being a cheap brand.</w:t>
      </w:r>
    </w:p>
    <w:p w:rsidR="00D438DD" w:rsidRPr="003D5463" w:rsidRDefault="00D438DD" w:rsidP="003D5463">
      <w:pPr>
        <w:pStyle w:val="Heading2"/>
        <w:spacing w:before="100" w:beforeAutospacing="1" w:after="100" w:afterAutospacing="1" w:line="480" w:lineRule="auto"/>
        <w:rPr>
          <w:rFonts w:ascii="Times New Roman" w:hAnsi="Times New Roman" w:cs="Times New Roman"/>
          <w:color w:val="auto"/>
          <w:sz w:val="24"/>
          <w:szCs w:val="24"/>
          <w:shd w:val="clear" w:color="auto" w:fill="FFFFFF"/>
        </w:rPr>
      </w:pPr>
      <w:bookmarkStart w:id="17" w:name="_Toc530044770"/>
      <w:r w:rsidRPr="003D5463">
        <w:rPr>
          <w:rFonts w:ascii="Times New Roman" w:hAnsi="Times New Roman" w:cs="Times New Roman"/>
          <w:color w:val="auto"/>
          <w:sz w:val="24"/>
          <w:szCs w:val="24"/>
          <w:shd w:val="clear" w:color="auto" w:fill="FFFFFF"/>
        </w:rPr>
        <w:t>People:</w:t>
      </w:r>
      <w:bookmarkEnd w:id="17"/>
      <w:r w:rsidRPr="003D5463">
        <w:rPr>
          <w:rFonts w:ascii="Times New Roman" w:hAnsi="Times New Roman" w:cs="Times New Roman"/>
          <w:color w:val="auto"/>
          <w:sz w:val="24"/>
          <w:szCs w:val="24"/>
          <w:shd w:val="clear" w:color="auto" w:fill="FFFFFF"/>
        </w:rPr>
        <w:t xml:space="preserve"> </w:t>
      </w:r>
    </w:p>
    <w:p w:rsidR="00D438DD" w:rsidRPr="003D5463" w:rsidRDefault="00BF543B" w:rsidP="003D5463">
      <w:pPr>
        <w:spacing w:before="100" w:beforeAutospacing="1" w:after="100" w:afterAutospacing="1" w:line="480" w:lineRule="auto"/>
        <w:jc w:val="both"/>
        <w:rPr>
          <w:rFonts w:ascii="Times New Roman" w:hAnsi="Times New Roman" w:cs="Times New Roman"/>
          <w:color w:val="222222"/>
          <w:sz w:val="24"/>
          <w:szCs w:val="24"/>
          <w:shd w:val="clear" w:color="auto" w:fill="FFFFFF"/>
        </w:rPr>
      </w:pPr>
      <w:r w:rsidRPr="003D5463">
        <w:rPr>
          <w:rFonts w:ascii="Times New Roman" w:hAnsi="Times New Roman" w:cs="Times New Roman"/>
          <w:color w:val="222222"/>
          <w:sz w:val="24"/>
          <w:szCs w:val="24"/>
          <w:shd w:val="clear" w:color="auto" w:fill="FFFFFF"/>
        </w:rPr>
        <w:t xml:space="preserve">          </w:t>
      </w:r>
      <w:r w:rsidR="00D438DD" w:rsidRPr="003D5463">
        <w:rPr>
          <w:rFonts w:ascii="Times New Roman" w:hAnsi="Times New Roman" w:cs="Times New Roman"/>
          <w:color w:val="222222"/>
          <w:sz w:val="24"/>
          <w:szCs w:val="24"/>
          <w:shd w:val="clear" w:color="auto" w:fill="FFFFFF"/>
        </w:rPr>
        <w:t>Etihad has an approximate of 8000 workers from 120 countries, and above and despite the diversification, it has managed as a company to have an organizational quality and culture of its staff</w:t>
      </w:r>
      <w:r w:rsidR="00554E16" w:rsidRPr="003D5463">
        <w:rPr>
          <w:rFonts w:ascii="Times New Roman" w:hAnsi="Times New Roman" w:cs="Times New Roman"/>
          <w:color w:val="222222"/>
          <w:sz w:val="24"/>
          <w:szCs w:val="24"/>
          <w:shd w:val="clear" w:color="auto" w:fill="FFFFFF"/>
        </w:rPr>
        <w:t xml:space="preserve"> (</w:t>
      </w:r>
      <w:proofErr w:type="spellStart"/>
      <w:r w:rsidR="00554E16" w:rsidRPr="003D5463">
        <w:rPr>
          <w:rFonts w:ascii="Times New Roman" w:hAnsi="Times New Roman" w:cs="Times New Roman"/>
          <w:color w:val="222222"/>
          <w:sz w:val="24"/>
          <w:szCs w:val="24"/>
          <w:shd w:val="clear" w:color="auto" w:fill="FFFFFF"/>
        </w:rPr>
        <w:t>Dobruszkes</w:t>
      </w:r>
      <w:proofErr w:type="spellEnd"/>
      <w:r w:rsidR="00554E16" w:rsidRPr="003D5463">
        <w:rPr>
          <w:rFonts w:ascii="Times New Roman" w:hAnsi="Times New Roman" w:cs="Times New Roman"/>
          <w:color w:val="222222"/>
          <w:sz w:val="24"/>
          <w:szCs w:val="24"/>
          <w:shd w:val="clear" w:color="auto" w:fill="FFFFFF"/>
        </w:rPr>
        <w:t xml:space="preserve"> et al, 2017)</w:t>
      </w:r>
      <w:r w:rsidR="00D438DD" w:rsidRPr="003D5463">
        <w:rPr>
          <w:rFonts w:ascii="Times New Roman" w:hAnsi="Times New Roman" w:cs="Times New Roman"/>
          <w:color w:val="222222"/>
          <w:sz w:val="24"/>
          <w:szCs w:val="24"/>
          <w:shd w:val="clear" w:color="auto" w:fill="FFFFFF"/>
        </w:rPr>
        <w:t>. The success of the staff quality and culture creation is enhanced by the company to provide programs on training to equip the new workers with knowledge and skills that are essential in the satisfaction of the customers and the brand value maintenance, effective communication, and also to be in a position to offer advice and suggestions that are helpful to the customer. There is a careful selection of the staffs both in the air-crew and also on the ground as they reflect the image of the brand and can result to increase in sales</w:t>
      </w:r>
      <w:r w:rsidR="00B66B83" w:rsidRPr="003D5463">
        <w:rPr>
          <w:rFonts w:ascii="Times New Roman" w:hAnsi="Times New Roman" w:cs="Times New Roman"/>
          <w:color w:val="222222"/>
          <w:sz w:val="24"/>
          <w:szCs w:val="24"/>
          <w:shd w:val="clear" w:color="auto" w:fill="FFFFFF"/>
        </w:rPr>
        <w:t xml:space="preserve"> (Long, 2012)</w:t>
      </w:r>
      <w:r w:rsidR="00D438DD" w:rsidRPr="003D5463">
        <w:rPr>
          <w:rFonts w:ascii="Times New Roman" w:hAnsi="Times New Roman" w:cs="Times New Roman"/>
          <w:color w:val="222222"/>
          <w:sz w:val="24"/>
          <w:szCs w:val="24"/>
          <w:shd w:val="clear" w:color="auto" w:fill="FFFFFF"/>
        </w:rPr>
        <w:t xml:space="preserve">. Moreover, the organization made an excellent selection of the staff uniform that is comfy and stunning and of Arabian culture to demonstrate its values of hospitability and welcoming to the customers. </w:t>
      </w:r>
    </w:p>
    <w:p w:rsidR="00D438DD" w:rsidRPr="003D5463" w:rsidRDefault="00BF543B" w:rsidP="003D5463">
      <w:pPr>
        <w:spacing w:before="100" w:beforeAutospacing="1" w:after="100" w:afterAutospacing="1" w:line="480" w:lineRule="auto"/>
        <w:jc w:val="both"/>
        <w:rPr>
          <w:rFonts w:ascii="Times New Roman" w:hAnsi="Times New Roman" w:cs="Times New Roman"/>
          <w:color w:val="222222"/>
          <w:sz w:val="24"/>
          <w:szCs w:val="24"/>
          <w:shd w:val="clear" w:color="auto" w:fill="FFFFFF"/>
        </w:rPr>
      </w:pPr>
      <w:r w:rsidRPr="003D5463">
        <w:rPr>
          <w:rFonts w:ascii="Times New Roman" w:hAnsi="Times New Roman" w:cs="Times New Roman"/>
          <w:color w:val="222222"/>
          <w:sz w:val="24"/>
          <w:szCs w:val="24"/>
          <w:shd w:val="clear" w:color="auto" w:fill="FFFFFF"/>
        </w:rPr>
        <w:t xml:space="preserve">          </w:t>
      </w:r>
      <w:r w:rsidR="00D438DD" w:rsidRPr="003D5463">
        <w:rPr>
          <w:rFonts w:ascii="Times New Roman" w:hAnsi="Times New Roman" w:cs="Times New Roman"/>
          <w:color w:val="222222"/>
          <w:sz w:val="24"/>
          <w:szCs w:val="24"/>
          <w:shd w:val="clear" w:color="auto" w:fill="FFFFFF"/>
        </w:rPr>
        <w:t xml:space="preserve">The recommendation that Etihad should continue with the development of the programs on training to ensure the satisfaction of the customers and staff in the organization. </w:t>
      </w:r>
    </w:p>
    <w:p w:rsidR="00D438DD" w:rsidRPr="003D5463" w:rsidRDefault="00D438DD" w:rsidP="003D5463">
      <w:pPr>
        <w:pStyle w:val="Heading2"/>
        <w:spacing w:before="100" w:beforeAutospacing="1" w:after="100" w:afterAutospacing="1" w:line="480" w:lineRule="auto"/>
        <w:rPr>
          <w:rFonts w:ascii="Times New Roman" w:hAnsi="Times New Roman" w:cs="Times New Roman"/>
          <w:color w:val="auto"/>
          <w:sz w:val="24"/>
          <w:szCs w:val="24"/>
          <w:shd w:val="clear" w:color="auto" w:fill="FFFFFF"/>
        </w:rPr>
      </w:pPr>
      <w:bookmarkStart w:id="18" w:name="_Toc530044771"/>
      <w:r w:rsidRPr="003D5463">
        <w:rPr>
          <w:rFonts w:ascii="Times New Roman" w:hAnsi="Times New Roman" w:cs="Times New Roman"/>
          <w:color w:val="auto"/>
          <w:sz w:val="24"/>
          <w:szCs w:val="24"/>
          <w:shd w:val="clear" w:color="auto" w:fill="FFFFFF"/>
        </w:rPr>
        <w:t>Physical Evidence:</w:t>
      </w:r>
      <w:bookmarkEnd w:id="18"/>
    </w:p>
    <w:p w:rsidR="00D438DD" w:rsidRPr="003D5463" w:rsidRDefault="00BF543B" w:rsidP="003D5463">
      <w:pPr>
        <w:spacing w:before="100" w:beforeAutospacing="1" w:after="100" w:afterAutospacing="1" w:line="480" w:lineRule="auto"/>
        <w:jc w:val="both"/>
        <w:rPr>
          <w:rFonts w:ascii="Times New Roman" w:hAnsi="Times New Roman" w:cs="Times New Roman"/>
          <w:color w:val="222222"/>
          <w:sz w:val="24"/>
          <w:szCs w:val="24"/>
          <w:shd w:val="clear" w:color="auto" w:fill="FFFFFF"/>
        </w:rPr>
      </w:pPr>
      <w:r w:rsidRPr="003D5463">
        <w:rPr>
          <w:rFonts w:ascii="Times New Roman" w:hAnsi="Times New Roman" w:cs="Times New Roman"/>
          <w:color w:val="222222"/>
          <w:sz w:val="24"/>
          <w:szCs w:val="24"/>
          <w:shd w:val="clear" w:color="auto" w:fill="FFFFFF"/>
        </w:rPr>
        <w:t xml:space="preserve">          </w:t>
      </w:r>
      <w:r w:rsidR="00D438DD" w:rsidRPr="003D5463">
        <w:rPr>
          <w:rFonts w:ascii="Times New Roman" w:hAnsi="Times New Roman" w:cs="Times New Roman"/>
          <w:color w:val="222222"/>
          <w:sz w:val="24"/>
          <w:szCs w:val="24"/>
          <w:shd w:val="clear" w:color="auto" w:fill="FFFFFF"/>
        </w:rPr>
        <w:t xml:space="preserve">In the industry of air transportation, everything that the customers can see refers to the physical evidence. The visible things in the industry may include; uniforms, booking facilities, logo, seats, lounges, aircraft space and the services offered. Etihad Airways has well-designed offices, all classes have an in a superior cabin, and the uniforms of the staff have a fashion </w:t>
      </w:r>
      <w:r w:rsidR="00D438DD" w:rsidRPr="003D5463">
        <w:rPr>
          <w:rFonts w:ascii="Times New Roman" w:hAnsi="Times New Roman" w:cs="Times New Roman"/>
          <w:color w:val="222222"/>
          <w:sz w:val="24"/>
          <w:szCs w:val="24"/>
          <w:shd w:val="clear" w:color="auto" w:fill="FFFFFF"/>
        </w:rPr>
        <w:lastRenderedPageBreak/>
        <w:t>designer with a good reputation</w:t>
      </w:r>
      <w:r w:rsidR="00B66B83" w:rsidRPr="003D5463">
        <w:rPr>
          <w:rFonts w:ascii="Times New Roman" w:hAnsi="Times New Roman" w:cs="Times New Roman"/>
          <w:color w:val="222222"/>
          <w:sz w:val="24"/>
          <w:szCs w:val="24"/>
          <w:shd w:val="clear" w:color="auto" w:fill="FFFFFF"/>
        </w:rPr>
        <w:t xml:space="preserve"> (Long, 2012)</w:t>
      </w:r>
      <w:r w:rsidR="00D438DD" w:rsidRPr="003D5463">
        <w:rPr>
          <w:rFonts w:ascii="Times New Roman" w:hAnsi="Times New Roman" w:cs="Times New Roman"/>
          <w:color w:val="222222"/>
          <w:sz w:val="24"/>
          <w:szCs w:val="24"/>
          <w:shd w:val="clear" w:color="auto" w:fill="FFFFFF"/>
        </w:rPr>
        <w:t xml:space="preserve">. The commodities and services in this category have led to the customer perception improvement on the provided services. </w:t>
      </w:r>
    </w:p>
    <w:p w:rsidR="00D438DD" w:rsidRPr="003D5463" w:rsidRDefault="00D438DD" w:rsidP="003D5463">
      <w:pPr>
        <w:pStyle w:val="Heading2"/>
        <w:spacing w:before="100" w:beforeAutospacing="1" w:after="100" w:afterAutospacing="1" w:line="480" w:lineRule="auto"/>
        <w:rPr>
          <w:rFonts w:ascii="Times New Roman" w:hAnsi="Times New Roman" w:cs="Times New Roman"/>
          <w:color w:val="auto"/>
          <w:sz w:val="24"/>
          <w:szCs w:val="24"/>
          <w:shd w:val="clear" w:color="auto" w:fill="FFFFFF"/>
        </w:rPr>
      </w:pPr>
      <w:bookmarkStart w:id="19" w:name="_Toc530044772"/>
      <w:r w:rsidRPr="003D5463">
        <w:rPr>
          <w:rFonts w:ascii="Times New Roman" w:hAnsi="Times New Roman" w:cs="Times New Roman"/>
          <w:color w:val="auto"/>
          <w:sz w:val="24"/>
          <w:szCs w:val="24"/>
          <w:shd w:val="clear" w:color="auto" w:fill="FFFFFF"/>
        </w:rPr>
        <w:t>Process:</w:t>
      </w:r>
      <w:bookmarkEnd w:id="19"/>
      <w:r w:rsidRPr="003D5463">
        <w:rPr>
          <w:rFonts w:ascii="Times New Roman" w:hAnsi="Times New Roman" w:cs="Times New Roman"/>
          <w:color w:val="auto"/>
          <w:sz w:val="24"/>
          <w:szCs w:val="24"/>
          <w:shd w:val="clear" w:color="auto" w:fill="FFFFFF"/>
        </w:rPr>
        <w:t xml:space="preserve"> </w:t>
      </w:r>
    </w:p>
    <w:p w:rsidR="00D438DD" w:rsidRPr="003D5463" w:rsidRDefault="00BF543B" w:rsidP="003D5463">
      <w:pPr>
        <w:spacing w:before="100" w:beforeAutospacing="1" w:after="100" w:afterAutospacing="1" w:line="480" w:lineRule="auto"/>
        <w:jc w:val="both"/>
        <w:rPr>
          <w:rFonts w:ascii="Times New Roman" w:hAnsi="Times New Roman" w:cs="Times New Roman"/>
          <w:color w:val="222222"/>
          <w:sz w:val="24"/>
          <w:szCs w:val="24"/>
          <w:shd w:val="clear" w:color="auto" w:fill="FFFFFF"/>
        </w:rPr>
      </w:pPr>
      <w:r w:rsidRPr="003D5463">
        <w:rPr>
          <w:rFonts w:ascii="Times New Roman" w:hAnsi="Times New Roman" w:cs="Times New Roman"/>
          <w:color w:val="222222"/>
          <w:sz w:val="24"/>
          <w:szCs w:val="24"/>
          <w:shd w:val="clear" w:color="auto" w:fill="FFFFFF"/>
        </w:rPr>
        <w:t xml:space="preserve">          </w:t>
      </w:r>
      <w:r w:rsidR="00D438DD" w:rsidRPr="003D5463">
        <w:rPr>
          <w:rFonts w:ascii="Times New Roman" w:hAnsi="Times New Roman" w:cs="Times New Roman"/>
          <w:color w:val="222222"/>
          <w:sz w:val="24"/>
          <w:szCs w:val="24"/>
          <w:shd w:val="clear" w:color="auto" w:fill="FFFFFF"/>
        </w:rPr>
        <w:t>These are the systems that the company utilizes in the delivery of the process. The process begins with the booking to the arrival or departure of the customers. Etihad as an organization provides customers with the services they require and have paid for</w:t>
      </w:r>
      <w:r w:rsidR="00554E16" w:rsidRPr="003D5463">
        <w:rPr>
          <w:rFonts w:ascii="Times New Roman" w:hAnsi="Times New Roman" w:cs="Times New Roman"/>
          <w:color w:val="222222"/>
          <w:sz w:val="24"/>
          <w:szCs w:val="24"/>
          <w:shd w:val="clear" w:color="auto" w:fill="FFFFFF"/>
        </w:rPr>
        <w:t xml:space="preserve"> (</w:t>
      </w:r>
      <w:proofErr w:type="spellStart"/>
      <w:r w:rsidR="00554E16" w:rsidRPr="003D5463">
        <w:rPr>
          <w:rFonts w:ascii="Times New Roman" w:hAnsi="Times New Roman" w:cs="Times New Roman"/>
          <w:color w:val="222222"/>
          <w:sz w:val="24"/>
          <w:szCs w:val="24"/>
          <w:shd w:val="clear" w:color="auto" w:fill="FFFFFF"/>
        </w:rPr>
        <w:t>Lenartowicz</w:t>
      </w:r>
      <w:proofErr w:type="spellEnd"/>
      <w:r w:rsidR="00554E16" w:rsidRPr="003D5463">
        <w:rPr>
          <w:rFonts w:ascii="Times New Roman" w:hAnsi="Times New Roman" w:cs="Times New Roman"/>
          <w:color w:val="222222"/>
          <w:sz w:val="24"/>
          <w:szCs w:val="24"/>
          <w:shd w:val="clear" w:color="auto" w:fill="FFFFFF"/>
        </w:rPr>
        <w:t xml:space="preserve"> et al, 2013)</w:t>
      </w:r>
      <w:r w:rsidR="00D438DD" w:rsidRPr="003D5463">
        <w:rPr>
          <w:rFonts w:ascii="Times New Roman" w:hAnsi="Times New Roman" w:cs="Times New Roman"/>
          <w:color w:val="222222"/>
          <w:sz w:val="24"/>
          <w:szCs w:val="24"/>
          <w:shd w:val="clear" w:color="auto" w:fill="FFFFFF"/>
        </w:rPr>
        <w:t>. The systems are the online system of information via the offices and the website, systems on the back-stage as the scheduling and booking systems, and all the other systems that support the organization in its performance like the IT system in all departments</w:t>
      </w:r>
      <w:r w:rsidR="00B66B83" w:rsidRPr="003D5463">
        <w:rPr>
          <w:rFonts w:ascii="Times New Roman" w:hAnsi="Times New Roman" w:cs="Times New Roman"/>
          <w:color w:val="222222"/>
          <w:sz w:val="24"/>
          <w:szCs w:val="24"/>
          <w:shd w:val="clear" w:color="auto" w:fill="FFFFFF"/>
        </w:rPr>
        <w:t xml:space="preserve"> (Long, 2012)</w:t>
      </w:r>
      <w:r w:rsidR="00D438DD" w:rsidRPr="003D5463">
        <w:rPr>
          <w:rFonts w:ascii="Times New Roman" w:hAnsi="Times New Roman" w:cs="Times New Roman"/>
          <w:color w:val="222222"/>
          <w:sz w:val="24"/>
          <w:szCs w:val="24"/>
          <w:shd w:val="clear" w:color="auto" w:fill="FFFFFF"/>
        </w:rPr>
        <w:t xml:space="preserve">. </w:t>
      </w:r>
      <w:proofErr w:type="spellStart"/>
      <w:r w:rsidR="00D438DD" w:rsidRPr="003D5463">
        <w:rPr>
          <w:rFonts w:ascii="Times New Roman" w:hAnsi="Times New Roman" w:cs="Times New Roman"/>
          <w:color w:val="222222"/>
          <w:sz w:val="24"/>
          <w:szCs w:val="24"/>
          <w:shd w:val="clear" w:color="auto" w:fill="FFFFFF"/>
        </w:rPr>
        <w:t>Atahe</w:t>
      </w:r>
      <w:proofErr w:type="spellEnd"/>
      <w:r w:rsidR="00D438DD" w:rsidRPr="003D5463">
        <w:rPr>
          <w:rFonts w:ascii="Times New Roman" w:hAnsi="Times New Roman" w:cs="Times New Roman"/>
          <w:color w:val="222222"/>
          <w:sz w:val="24"/>
          <w:szCs w:val="24"/>
          <w:shd w:val="clear" w:color="auto" w:fill="FFFFFF"/>
        </w:rPr>
        <w:t xml:space="preserve"> IT systems enhance the management availability that enables Etihad to make the decisions precisely on the sales and the inventory, ensure the seats are</w:t>
      </w:r>
      <w:r w:rsidR="003479C5" w:rsidRPr="003D5463">
        <w:rPr>
          <w:rFonts w:ascii="Times New Roman" w:hAnsi="Times New Roman" w:cs="Times New Roman"/>
          <w:color w:val="222222"/>
          <w:sz w:val="24"/>
          <w:szCs w:val="24"/>
          <w:shd w:val="clear" w:color="auto" w:fill="FFFFFF"/>
        </w:rPr>
        <w:t xml:space="preserve"> booked and sold at the fair</w:t>
      </w:r>
      <w:r w:rsidR="00D438DD" w:rsidRPr="003D5463">
        <w:rPr>
          <w:rFonts w:ascii="Times New Roman" w:hAnsi="Times New Roman" w:cs="Times New Roman"/>
          <w:color w:val="222222"/>
          <w:sz w:val="24"/>
          <w:szCs w:val="24"/>
          <w:shd w:val="clear" w:color="auto" w:fill="FFFFFF"/>
        </w:rPr>
        <w:t xml:space="preserve"> price and time especially at night via the most productive agents, markets, and channels.</w:t>
      </w:r>
    </w:p>
    <w:p w:rsidR="00D438DD" w:rsidRPr="003D5463" w:rsidRDefault="00D438DD" w:rsidP="003D5463">
      <w:pPr>
        <w:pStyle w:val="Heading1"/>
        <w:spacing w:before="100" w:beforeAutospacing="1" w:after="100" w:afterAutospacing="1" w:line="480" w:lineRule="auto"/>
        <w:jc w:val="center"/>
        <w:rPr>
          <w:rFonts w:ascii="Times New Roman" w:hAnsi="Times New Roman" w:cs="Times New Roman"/>
          <w:color w:val="auto"/>
          <w:sz w:val="24"/>
          <w:szCs w:val="24"/>
          <w:shd w:val="clear" w:color="auto" w:fill="FFFFFF"/>
        </w:rPr>
      </w:pPr>
      <w:bookmarkStart w:id="20" w:name="_Toc530044773"/>
      <w:r w:rsidRPr="003D5463">
        <w:rPr>
          <w:rFonts w:ascii="Times New Roman" w:hAnsi="Times New Roman" w:cs="Times New Roman"/>
          <w:color w:val="auto"/>
          <w:sz w:val="24"/>
          <w:szCs w:val="24"/>
          <w:shd w:val="clear" w:color="auto" w:fill="FFFFFF"/>
        </w:rPr>
        <w:t>Recommendations</w:t>
      </w:r>
      <w:bookmarkEnd w:id="20"/>
    </w:p>
    <w:p w:rsidR="00D438DD" w:rsidRPr="003D5463" w:rsidRDefault="00D438DD" w:rsidP="003D5463">
      <w:pPr>
        <w:pStyle w:val="ListParagraph"/>
        <w:numPr>
          <w:ilvl w:val="0"/>
          <w:numId w:val="5"/>
        </w:numPr>
        <w:spacing w:before="100" w:beforeAutospacing="1" w:after="100" w:afterAutospacing="1" w:line="480" w:lineRule="auto"/>
        <w:ind w:left="0"/>
        <w:jc w:val="both"/>
        <w:rPr>
          <w:rFonts w:ascii="Times New Roman" w:hAnsi="Times New Roman" w:cs="Times New Roman"/>
          <w:color w:val="222222"/>
          <w:sz w:val="24"/>
          <w:szCs w:val="24"/>
          <w:shd w:val="clear" w:color="auto" w:fill="FFFFFF"/>
        </w:rPr>
      </w:pPr>
      <w:r w:rsidRPr="003D5463">
        <w:rPr>
          <w:rFonts w:ascii="Times New Roman" w:hAnsi="Times New Roman" w:cs="Times New Roman"/>
          <w:color w:val="222222"/>
          <w:sz w:val="24"/>
          <w:szCs w:val="24"/>
          <w:shd w:val="clear" w:color="auto" w:fill="FFFFFF"/>
        </w:rPr>
        <w:t xml:space="preserve">Etihad Airways should put into considerations the improvement and strengthening of the services they offer for it will enable it to have a proper and sound cash flow that can result to further development as there will be enough liquidity. </w:t>
      </w:r>
    </w:p>
    <w:p w:rsidR="00D438DD" w:rsidRPr="003D5463" w:rsidRDefault="00D438DD" w:rsidP="003D5463">
      <w:pPr>
        <w:pStyle w:val="ListParagraph"/>
        <w:numPr>
          <w:ilvl w:val="0"/>
          <w:numId w:val="5"/>
        </w:numPr>
        <w:spacing w:before="100" w:beforeAutospacing="1" w:after="100" w:afterAutospacing="1" w:line="480" w:lineRule="auto"/>
        <w:ind w:left="0"/>
        <w:jc w:val="both"/>
        <w:rPr>
          <w:rFonts w:ascii="Times New Roman" w:hAnsi="Times New Roman" w:cs="Times New Roman"/>
          <w:color w:val="222222"/>
          <w:sz w:val="24"/>
          <w:szCs w:val="24"/>
          <w:shd w:val="clear" w:color="auto" w:fill="FFFFFF"/>
        </w:rPr>
      </w:pPr>
      <w:r w:rsidRPr="003D5463">
        <w:rPr>
          <w:rFonts w:ascii="Times New Roman" w:hAnsi="Times New Roman" w:cs="Times New Roman"/>
          <w:color w:val="222222"/>
          <w:sz w:val="24"/>
          <w:szCs w:val="24"/>
          <w:shd w:val="clear" w:color="auto" w:fill="FFFFFF"/>
        </w:rPr>
        <w:t>Etihad Company should have its focus on the global market identification, reaching recent destinations policy expansion, and targeting more customers on the services in the Diamond First class</w:t>
      </w:r>
      <w:r w:rsidR="00554E16" w:rsidRPr="003D5463">
        <w:rPr>
          <w:rFonts w:ascii="Times New Roman" w:hAnsi="Times New Roman" w:cs="Times New Roman"/>
          <w:color w:val="222222"/>
          <w:sz w:val="24"/>
          <w:szCs w:val="24"/>
          <w:shd w:val="clear" w:color="auto" w:fill="FFFFFF"/>
        </w:rPr>
        <w:t xml:space="preserve"> (</w:t>
      </w:r>
      <w:proofErr w:type="spellStart"/>
      <w:r w:rsidR="00554E16" w:rsidRPr="003D5463">
        <w:rPr>
          <w:rFonts w:ascii="Times New Roman" w:hAnsi="Times New Roman" w:cs="Times New Roman"/>
          <w:color w:val="222222"/>
          <w:sz w:val="24"/>
          <w:szCs w:val="24"/>
          <w:shd w:val="clear" w:color="auto" w:fill="FFFFFF"/>
        </w:rPr>
        <w:t>Lenartowicz</w:t>
      </w:r>
      <w:proofErr w:type="spellEnd"/>
      <w:r w:rsidR="00554E16" w:rsidRPr="003D5463">
        <w:rPr>
          <w:rFonts w:ascii="Times New Roman" w:hAnsi="Times New Roman" w:cs="Times New Roman"/>
          <w:color w:val="222222"/>
          <w:sz w:val="24"/>
          <w:szCs w:val="24"/>
          <w:shd w:val="clear" w:color="auto" w:fill="FFFFFF"/>
        </w:rPr>
        <w:t xml:space="preserve"> et al, 2013)</w:t>
      </w:r>
      <w:r w:rsidRPr="003D5463">
        <w:rPr>
          <w:rFonts w:ascii="Times New Roman" w:hAnsi="Times New Roman" w:cs="Times New Roman"/>
          <w:color w:val="222222"/>
          <w:sz w:val="24"/>
          <w:szCs w:val="24"/>
          <w:shd w:val="clear" w:color="auto" w:fill="FFFFFF"/>
        </w:rPr>
        <w:t xml:space="preserve">. It should consider tapping markets that are new in the market internationally. </w:t>
      </w:r>
    </w:p>
    <w:p w:rsidR="00D438DD" w:rsidRPr="003D5463" w:rsidRDefault="00D438DD" w:rsidP="003D5463">
      <w:pPr>
        <w:pStyle w:val="ListParagraph"/>
        <w:numPr>
          <w:ilvl w:val="0"/>
          <w:numId w:val="5"/>
        </w:numPr>
        <w:spacing w:before="100" w:beforeAutospacing="1" w:after="100" w:afterAutospacing="1" w:line="480" w:lineRule="auto"/>
        <w:ind w:left="0"/>
        <w:jc w:val="both"/>
        <w:rPr>
          <w:rFonts w:ascii="Times New Roman" w:hAnsi="Times New Roman" w:cs="Times New Roman"/>
          <w:color w:val="222222"/>
          <w:sz w:val="24"/>
          <w:szCs w:val="24"/>
          <w:shd w:val="clear" w:color="auto" w:fill="FFFFFF"/>
        </w:rPr>
      </w:pPr>
      <w:r w:rsidRPr="003D5463">
        <w:rPr>
          <w:rFonts w:ascii="Times New Roman" w:hAnsi="Times New Roman" w:cs="Times New Roman"/>
          <w:color w:val="222222"/>
          <w:sz w:val="24"/>
          <w:szCs w:val="24"/>
          <w:shd w:val="clear" w:color="auto" w:fill="FFFFFF"/>
        </w:rPr>
        <w:lastRenderedPageBreak/>
        <w:t xml:space="preserve">The company should also continue with the strategy of expansion to provide more services to a broader population as it is gaining popularity on a daily basis. </w:t>
      </w:r>
    </w:p>
    <w:p w:rsidR="00D438DD" w:rsidRPr="003D5463" w:rsidRDefault="00D438DD" w:rsidP="003D5463">
      <w:pPr>
        <w:pStyle w:val="ListParagraph"/>
        <w:numPr>
          <w:ilvl w:val="0"/>
          <w:numId w:val="5"/>
        </w:numPr>
        <w:spacing w:before="100" w:beforeAutospacing="1" w:after="100" w:afterAutospacing="1" w:line="480" w:lineRule="auto"/>
        <w:ind w:left="0"/>
        <w:jc w:val="both"/>
        <w:rPr>
          <w:rFonts w:ascii="Times New Roman" w:hAnsi="Times New Roman" w:cs="Times New Roman"/>
          <w:color w:val="222222"/>
          <w:sz w:val="24"/>
          <w:szCs w:val="24"/>
          <w:shd w:val="clear" w:color="auto" w:fill="FFFFFF"/>
        </w:rPr>
      </w:pPr>
      <w:r w:rsidRPr="003D5463">
        <w:rPr>
          <w:rFonts w:ascii="Times New Roman" w:hAnsi="Times New Roman" w:cs="Times New Roman"/>
          <w:color w:val="222222"/>
          <w:sz w:val="24"/>
          <w:szCs w:val="24"/>
          <w:shd w:val="clear" w:color="auto" w:fill="FFFFFF"/>
        </w:rPr>
        <w:t>Etihad Airways should go ahead into evaluating its plan program of increasing the route numbers to enhance safe and secure air transportation to increase its sale and profit.</w:t>
      </w:r>
    </w:p>
    <w:p w:rsidR="00D438DD" w:rsidRPr="003D5463" w:rsidRDefault="00D438DD" w:rsidP="003D5463">
      <w:pPr>
        <w:pStyle w:val="ListParagraph"/>
        <w:numPr>
          <w:ilvl w:val="0"/>
          <w:numId w:val="5"/>
        </w:numPr>
        <w:spacing w:before="100" w:beforeAutospacing="1" w:after="100" w:afterAutospacing="1" w:line="480" w:lineRule="auto"/>
        <w:ind w:left="0"/>
        <w:jc w:val="both"/>
        <w:rPr>
          <w:rFonts w:ascii="Times New Roman" w:hAnsi="Times New Roman" w:cs="Times New Roman"/>
          <w:color w:val="222222"/>
          <w:sz w:val="24"/>
          <w:szCs w:val="24"/>
          <w:shd w:val="clear" w:color="auto" w:fill="FFFFFF"/>
        </w:rPr>
      </w:pPr>
      <w:r w:rsidRPr="003D5463">
        <w:rPr>
          <w:rFonts w:ascii="Times New Roman" w:hAnsi="Times New Roman" w:cs="Times New Roman"/>
          <w:color w:val="222222"/>
          <w:sz w:val="24"/>
          <w:szCs w:val="24"/>
          <w:shd w:val="clear" w:color="auto" w:fill="FFFFFF"/>
        </w:rPr>
        <w:t xml:space="preserve">To improve in this sector, Etihad can have its network selling points expanded and advanced, make selling points installation in the shopping complexes and malls to ease its access, and also provide support to customers in different languages with less waiting time. </w:t>
      </w:r>
    </w:p>
    <w:p w:rsidR="00D438DD" w:rsidRPr="003D5463" w:rsidRDefault="00D438DD" w:rsidP="003D5463">
      <w:pPr>
        <w:pStyle w:val="Heading1"/>
        <w:spacing w:before="100" w:beforeAutospacing="1" w:after="100" w:afterAutospacing="1" w:line="480" w:lineRule="auto"/>
        <w:jc w:val="center"/>
        <w:rPr>
          <w:rFonts w:ascii="Times New Roman" w:hAnsi="Times New Roman" w:cs="Times New Roman"/>
          <w:color w:val="auto"/>
          <w:sz w:val="24"/>
          <w:szCs w:val="24"/>
          <w:shd w:val="clear" w:color="auto" w:fill="FFFFFF"/>
        </w:rPr>
      </w:pPr>
      <w:bookmarkStart w:id="21" w:name="_Toc530044774"/>
      <w:r w:rsidRPr="003D5463">
        <w:rPr>
          <w:rFonts w:ascii="Times New Roman" w:hAnsi="Times New Roman" w:cs="Times New Roman"/>
          <w:color w:val="auto"/>
          <w:sz w:val="24"/>
          <w:szCs w:val="24"/>
          <w:shd w:val="clear" w:color="auto" w:fill="FFFFFF"/>
        </w:rPr>
        <w:t>Conclusion</w:t>
      </w:r>
      <w:bookmarkEnd w:id="21"/>
    </w:p>
    <w:p w:rsidR="00BF543B" w:rsidRPr="003D5463" w:rsidRDefault="00BF543B" w:rsidP="003D5463">
      <w:pPr>
        <w:spacing w:before="100" w:beforeAutospacing="1" w:after="100" w:afterAutospacing="1" w:line="480" w:lineRule="auto"/>
        <w:jc w:val="both"/>
        <w:rPr>
          <w:rFonts w:ascii="Times New Roman" w:hAnsi="Times New Roman" w:cs="Times New Roman"/>
          <w:color w:val="222222"/>
          <w:sz w:val="24"/>
          <w:szCs w:val="24"/>
          <w:shd w:val="clear" w:color="auto" w:fill="FFFFFF"/>
        </w:rPr>
      </w:pPr>
      <w:r w:rsidRPr="003D5463">
        <w:rPr>
          <w:rFonts w:ascii="Times New Roman" w:hAnsi="Times New Roman" w:cs="Times New Roman"/>
          <w:color w:val="222222"/>
          <w:sz w:val="24"/>
          <w:szCs w:val="24"/>
          <w:shd w:val="clear" w:color="auto" w:fill="FFFFFF"/>
        </w:rPr>
        <w:t xml:space="preserve">          </w:t>
      </w:r>
      <w:r w:rsidR="00D438DD" w:rsidRPr="003D5463">
        <w:rPr>
          <w:rFonts w:ascii="Times New Roman" w:hAnsi="Times New Roman" w:cs="Times New Roman"/>
          <w:color w:val="222222"/>
          <w:sz w:val="24"/>
          <w:szCs w:val="24"/>
          <w:shd w:val="clear" w:color="auto" w:fill="FFFFFF"/>
        </w:rPr>
        <w:t>The primary business that the Etihad Airway</w:t>
      </w:r>
      <w:r w:rsidR="000A0E79" w:rsidRPr="003D5463">
        <w:rPr>
          <w:rFonts w:ascii="Times New Roman" w:hAnsi="Times New Roman" w:cs="Times New Roman"/>
          <w:color w:val="222222"/>
          <w:sz w:val="24"/>
          <w:szCs w:val="24"/>
          <w:shd w:val="clear" w:color="auto" w:fill="FFFFFF"/>
        </w:rPr>
        <w:t>s</w:t>
      </w:r>
      <w:r w:rsidR="00D438DD" w:rsidRPr="003D5463">
        <w:rPr>
          <w:rFonts w:ascii="Times New Roman" w:hAnsi="Times New Roman" w:cs="Times New Roman"/>
          <w:color w:val="222222"/>
          <w:sz w:val="24"/>
          <w:szCs w:val="24"/>
          <w:shd w:val="clear" w:color="auto" w:fill="FFFFFF"/>
        </w:rPr>
        <w:t xml:space="preserve"> </w:t>
      </w:r>
      <w:r w:rsidR="000A0E79" w:rsidRPr="003D5463">
        <w:rPr>
          <w:rFonts w:ascii="Times New Roman" w:hAnsi="Times New Roman" w:cs="Times New Roman"/>
          <w:color w:val="222222"/>
          <w:sz w:val="24"/>
          <w:szCs w:val="24"/>
          <w:shd w:val="clear" w:color="auto" w:fill="FFFFFF"/>
        </w:rPr>
        <w:t>Company</w:t>
      </w:r>
      <w:r w:rsidR="00D438DD" w:rsidRPr="003D5463">
        <w:rPr>
          <w:rFonts w:ascii="Times New Roman" w:hAnsi="Times New Roman" w:cs="Times New Roman"/>
          <w:color w:val="222222"/>
          <w:sz w:val="24"/>
          <w:szCs w:val="24"/>
          <w:shd w:val="clear" w:color="auto" w:fill="FFFFFF"/>
        </w:rPr>
        <w:t xml:space="preserve"> deals with is the international air transport. The company strives to offer exclusive experiences to its customers by upgrading all the cabins including the Business, Economy and First class. The factors that contribute to Etihad's ability to maintain the top position in the industry is their urge to keep their shares in the market as there are intense level, the impact of rapid expansions and modernization in the industry, and revenue generation reduction per airline as a result of the strategy of low cost. The competitive advantage of Etihad Airways over its competitors in the market are contributed by; the rapid growth and advancement of digital in the media world, WI-FI network that is available to all its aircrafts, the opening of the terminal in Abu Dhabi that took place towards the end of 2017, and it has few systems of legacy enabling it to innovate and progress quickly in its products.</w:t>
      </w:r>
    </w:p>
    <w:p w:rsidR="00D438DD" w:rsidRPr="003D5463" w:rsidRDefault="00BF543B" w:rsidP="003D5463">
      <w:pPr>
        <w:spacing w:before="100" w:beforeAutospacing="1" w:after="100" w:afterAutospacing="1" w:line="480" w:lineRule="auto"/>
        <w:jc w:val="both"/>
        <w:rPr>
          <w:rFonts w:ascii="Times New Roman" w:hAnsi="Times New Roman" w:cs="Times New Roman"/>
          <w:color w:val="222222"/>
          <w:sz w:val="24"/>
          <w:szCs w:val="24"/>
          <w:shd w:val="clear" w:color="auto" w:fill="FFFFFF"/>
        </w:rPr>
      </w:pPr>
      <w:r w:rsidRPr="003D5463">
        <w:rPr>
          <w:rFonts w:ascii="Times New Roman" w:hAnsi="Times New Roman" w:cs="Times New Roman"/>
          <w:color w:val="222222"/>
          <w:sz w:val="24"/>
          <w:szCs w:val="24"/>
          <w:shd w:val="clear" w:color="auto" w:fill="FFFFFF"/>
        </w:rPr>
        <w:t xml:space="preserve">          </w:t>
      </w:r>
      <w:r w:rsidR="00D438DD" w:rsidRPr="003D5463">
        <w:rPr>
          <w:rFonts w:ascii="Times New Roman" w:hAnsi="Times New Roman" w:cs="Times New Roman"/>
          <w:color w:val="222222"/>
          <w:sz w:val="24"/>
          <w:szCs w:val="24"/>
          <w:shd w:val="clear" w:color="auto" w:fill="FFFFFF"/>
        </w:rPr>
        <w:t xml:space="preserve"> The promotion of its products entails different advertisements of the media, sponsorship, and program loyalty. Etihad utilizes the penetration pricing technology to charge for its products and services. The critical issues in the Company include the low brand perception by the </w:t>
      </w:r>
      <w:r w:rsidR="00D438DD" w:rsidRPr="003D5463">
        <w:rPr>
          <w:rFonts w:ascii="Times New Roman" w:hAnsi="Times New Roman" w:cs="Times New Roman"/>
          <w:color w:val="222222"/>
          <w:sz w:val="24"/>
          <w:szCs w:val="24"/>
          <w:shd w:val="clear" w:color="auto" w:fill="FFFFFF"/>
        </w:rPr>
        <w:lastRenderedPageBreak/>
        <w:t>customers, insufficiency in the global market identification, and the competitiveness in the market. The paper has successfully achieved its objective as it has successfully discussed the company assessment starting with a brief introduction and issues in the company, identification of critical resources of the firm, an analysis of the firm's strategy on the corporate level, the recommendations and conclusion.</w:t>
      </w:r>
    </w:p>
    <w:p w:rsidR="00D438DD" w:rsidRPr="003D5463" w:rsidRDefault="00D438DD" w:rsidP="003D5463">
      <w:pPr>
        <w:spacing w:before="100" w:beforeAutospacing="1" w:after="100" w:afterAutospacing="1" w:line="480" w:lineRule="auto"/>
        <w:jc w:val="both"/>
        <w:rPr>
          <w:rFonts w:ascii="Times New Roman" w:hAnsi="Times New Roman" w:cs="Times New Roman"/>
          <w:color w:val="222222"/>
          <w:sz w:val="24"/>
          <w:szCs w:val="24"/>
          <w:shd w:val="clear" w:color="auto" w:fill="FFFFFF"/>
        </w:rPr>
      </w:pPr>
    </w:p>
    <w:p w:rsidR="00D438DD" w:rsidRPr="003D5463" w:rsidRDefault="00D438DD" w:rsidP="003D5463">
      <w:pPr>
        <w:spacing w:before="100" w:beforeAutospacing="1" w:after="100" w:afterAutospacing="1" w:line="480" w:lineRule="auto"/>
        <w:jc w:val="both"/>
        <w:rPr>
          <w:rFonts w:ascii="Times New Roman" w:hAnsi="Times New Roman" w:cs="Times New Roman"/>
          <w:color w:val="222222"/>
          <w:sz w:val="24"/>
          <w:szCs w:val="24"/>
          <w:shd w:val="clear" w:color="auto" w:fill="FFFFFF"/>
        </w:rPr>
      </w:pPr>
    </w:p>
    <w:p w:rsidR="00D438DD" w:rsidRPr="003D5463" w:rsidRDefault="00D438DD" w:rsidP="003D5463">
      <w:pPr>
        <w:spacing w:before="100" w:beforeAutospacing="1" w:after="100" w:afterAutospacing="1" w:line="480" w:lineRule="auto"/>
        <w:jc w:val="both"/>
        <w:rPr>
          <w:rFonts w:ascii="Times New Roman" w:hAnsi="Times New Roman" w:cs="Times New Roman"/>
          <w:color w:val="222222"/>
          <w:sz w:val="24"/>
          <w:szCs w:val="24"/>
          <w:shd w:val="clear" w:color="auto" w:fill="FFFFFF"/>
        </w:rPr>
      </w:pPr>
    </w:p>
    <w:p w:rsidR="00D438DD" w:rsidRPr="003D5463" w:rsidRDefault="00D438DD" w:rsidP="003D5463">
      <w:pPr>
        <w:spacing w:before="100" w:beforeAutospacing="1" w:after="100" w:afterAutospacing="1" w:line="480" w:lineRule="auto"/>
        <w:jc w:val="both"/>
        <w:rPr>
          <w:rFonts w:ascii="Times New Roman" w:hAnsi="Times New Roman" w:cs="Times New Roman"/>
          <w:color w:val="222222"/>
          <w:sz w:val="24"/>
          <w:szCs w:val="24"/>
          <w:shd w:val="clear" w:color="auto" w:fill="FFFFFF"/>
        </w:rPr>
      </w:pPr>
    </w:p>
    <w:p w:rsidR="00D438DD" w:rsidRPr="003D5463" w:rsidRDefault="00D438DD" w:rsidP="003D5463">
      <w:pPr>
        <w:spacing w:before="100" w:beforeAutospacing="1" w:after="100" w:afterAutospacing="1" w:line="480" w:lineRule="auto"/>
        <w:jc w:val="both"/>
        <w:rPr>
          <w:rFonts w:ascii="Times New Roman" w:hAnsi="Times New Roman" w:cs="Times New Roman"/>
          <w:color w:val="222222"/>
          <w:sz w:val="24"/>
          <w:szCs w:val="24"/>
          <w:shd w:val="clear" w:color="auto" w:fill="FFFFFF"/>
        </w:rPr>
      </w:pPr>
    </w:p>
    <w:p w:rsidR="00D438DD" w:rsidRPr="003D5463" w:rsidRDefault="00D438DD" w:rsidP="003D5463">
      <w:pPr>
        <w:spacing w:before="100" w:beforeAutospacing="1" w:after="100" w:afterAutospacing="1" w:line="480" w:lineRule="auto"/>
        <w:jc w:val="both"/>
        <w:rPr>
          <w:rFonts w:ascii="Times New Roman" w:hAnsi="Times New Roman" w:cs="Times New Roman"/>
          <w:color w:val="222222"/>
          <w:sz w:val="24"/>
          <w:szCs w:val="24"/>
          <w:shd w:val="clear" w:color="auto" w:fill="FFFFFF"/>
        </w:rPr>
      </w:pPr>
    </w:p>
    <w:p w:rsidR="00B66B83" w:rsidRPr="003D5463" w:rsidRDefault="00B66B83" w:rsidP="003D5463">
      <w:pPr>
        <w:spacing w:before="100" w:beforeAutospacing="1" w:after="100" w:afterAutospacing="1" w:line="480" w:lineRule="auto"/>
        <w:jc w:val="both"/>
        <w:rPr>
          <w:rFonts w:ascii="Times New Roman" w:hAnsi="Times New Roman" w:cs="Times New Roman"/>
          <w:color w:val="222222"/>
          <w:sz w:val="24"/>
          <w:szCs w:val="24"/>
          <w:shd w:val="clear" w:color="auto" w:fill="FFFFFF"/>
        </w:rPr>
      </w:pPr>
    </w:p>
    <w:p w:rsidR="00B66B83" w:rsidRPr="003D5463" w:rsidRDefault="00B66B83" w:rsidP="003D5463">
      <w:pPr>
        <w:spacing w:before="100" w:beforeAutospacing="1" w:after="100" w:afterAutospacing="1" w:line="480" w:lineRule="auto"/>
        <w:jc w:val="both"/>
        <w:rPr>
          <w:rFonts w:ascii="Times New Roman" w:hAnsi="Times New Roman" w:cs="Times New Roman"/>
          <w:color w:val="222222"/>
          <w:sz w:val="24"/>
          <w:szCs w:val="24"/>
          <w:shd w:val="clear" w:color="auto" w:fill="FFFFFF"/>
        </w:rPr>
      </w:pPr>
    </w:p>
    <w:p w:rsidR="00B66B83" w:rsidRPr="003D5463" w:rsidRDefault="00B66B83" w:rsidP="003D5463">
      <w:pPr>
        <w:spacing w:before="100" w:beforeAutospacing="1" w:after="100" w:afterAutospacing="1" w:line="480" w:lineRule="auto"/>
        <w:jc w:val="both"/>
        <w:rPr>
          <w:rFonts w:ascii="Times New Roman" w:hAnsi="Times New Roman" w:cs="Times New Roman"/>
          <w:color w:val="222222"/>
          <w:sz w:val="24"/>
          <w:szCs w:val="24"/>
          <w:shd w:val="clear" w:color="auto" w:fill="FFFFFF"/>
        </w:rPr>
      </w:pPr>
    </w:p>
    <w:p w:rsidR="00B66B83" w:rsidRPr="003D5463" w:rsidRDefault="00B66B83" w:rsidP="003D5463">
      <w:pPr>
        <w:spacing w:before="100" w:beforeAutospacing="1" w:after="100" w:afterAutospacing="1" w:line="480" w:lineRule="auto"/>
        <w:jc w:val="both"/>
        <w:rPr>
          <w:rFonts w:ascii="Times New Roman" w:hAnsi="Times New Roman" w:cs="Times New Roman"/>
          <w:color w:val="222222"/>
          <w:sz w:val="24"/>
          <w:szCs w:val="24"/>
          <w:shd w:val="clear" w:color="auto" w:fill="FFFFFF"/>
        </w:rPr>
      </w:pPr>
    </w:p>
    <w:p w:rsidR="00B66B83" w:rsidRPr="003D5463" w:rsidRDefault="00B66B83" w:rsidP="003D5463">
      <w:pPr>
        <w:spacing w:before="100" w:beforeAutospacing="1" w:after="100" w:afterAutospacing="1" w:line="480" w:lineRule="auto"/>
        <w:jc w:val="both"/>
        <w:rPr>
          <w:rFonts w:ascii="Times New Roman" w:hAnsi="Times New Roman" w:cs="Times New Roman"/>
          <w:color w:val="222222"/>
          <w:sz w:val="24"/>
          <w:szCs w:val="24"/>
          <w:shd w:val="clear" w:color="auto" w:fill="FFFFFF"/>
        </w:rPr>
      </w:pPr>
    </w:p>
    <w:p w:rsidR="00BF543B" w:rsidRPr="003D5463" w:rsidRDefault="00BF543B" w:rsidP="00746293">
      <w:pPr>
        <w:tabs>
          <w:tab w:val="left" w:pos="4065"/>
        </w:tabs>
        <w:spacing w:before="100" w:beforeAutospacing="1" w:after="100" w:afterAutospacing="1" w:line="480" w:lineRule="auto"/>
        <w:jc w:val="both"/>
        <w:rPr>
          <w:rFonts w:ascii="Times New Roman" w:hAnsi="Times New Roman" w:cs="Times New Roman"/>
          <w:color w:val="222222"/>
          <w:sz w:val="24"/>
          <w:szCs w:val="24"/>
          <w:shd w:val="clear" w:color="auto" w:fill="FFFFFF"/>
        </w:rPr>
      </w:pPr>
      <w:bookmarkStart w:id="22" w:name="_GoBack"/>
      <w:bookmarkEnd w:id="22"/>
    </w:p>
    <w:p w:rsidR="00361727" w:rsidRPr="003D5463" w:rsidRDefault="00361727" w:rsidP="003D5463">
      <w:pPr>
        <w:pStyle w:val="Heading1"/>
        <w:spacing w:before="100" w:beforeAutospacing="1" w:after="100" w:afterAutospacing="1" w:line="480" w:lineRule="auto"/>
        <w:jc w:val="center"/>
        <w:rPr>
          <w:rFonts w:ascii="Times New Roman" w:hAnsi="Times New Roman" w:cs="Times New Roman"/>
          <w:color w:val="auto"/>
          <w:sz w:val="24"/>
          <w:szCs w:val="24"/>
          <w:shd w:val="clear" w:color="auto" w:fill="FFFFFF"/>
        </w:rPr>
      </w:pPr>
      <w:bookmarkStart w:id="23" w:name="_Toc530044775"/>
      <w:r w:rsidRPr="003D5463">
        <w:rPr>
          <w:rFonts w:ascii="Times New Roman" w:hAnsi="Times New Roman" w:cs="Times New Roman"/>
          <w:color w:val="auto"/>
          <w:sz w:val="24"/>
          <w:szCs w:val="24"/>
          <w:shd w:val="clear" w:color="auto" w:fill="FFFFFF"/>
        </w:rPr>
        <w:lastRenderedPageBreak/>
        <w:t>References</w:t>
      </w:r>
      <w:bookmarkEnd w:id="23"/>
    </w:p>
    <w:p w:rsidR="00361727" w:rsidRPr="003D5463" w:rsidRDefault="00361727" w:rsidP="003D5463">
      <w:pPr>
        <w:spacing w:before="100" w:beforeAutospacing="1" w:after="100" w:afterAutospacing="1" w:line="480" w:lineRule="auto"/>
        <w:ind w:hanging="720"/>
        <w:jc w:val="both"/>
        <w:rPr>
          <w:rFonts w:ascii="Times New Roman" w:hAnsi="Times New Roman" w:cs="Times New Roman"/>
          <w:color w:val="222222"/>
          <w:sz w:val="24"/>
          <w:szCs w:val="24"/>
          <w:shd w:val="clear" w:color="auto" w:fill="FFFFFF"/>
        </w:rPr>
      </w:pPr>
      <w:proofErr w:type="spellStart"/>
      <w:r w:rsidRPr="003D5463">
        <w:rPr>
          <w:rFonts w:ascii="Times New Roman" w:hAnsi="Times New Roman" w:cs="Times New Roman"/>
          <w:color w:val="222222"/>
          <w:sz w:val="24"/>
          <w:szCs w:val="24"/>
          <w:shd w:val="clear" w:color="auto" w:fill="FFFFFF"/>
        </w:rPr>
        <w:t>Alharthi</w:t>
      </w:r>
      <w:proofErr w:type="spellEnd"/>
      <w:r w:rsidRPr="003D5463">
        <w:rPr>
          <w:rFonts w:ascii="Times New Roman" w:hAnsi="Times New Roman" w:cs="Times New Roman"/>
          <w:color w:val="222222"/>
          <w:sz w:val="24"/>
          <w:szCs w:val="24"/>
          <w:shd w:val="clear" w:color="auto" w:fill="FFFFFF"/>
        </w:rPr>
        <w:t xml:space="preserve">, A., </w:t>
      </w:r>
      <w:proofErr w:type="spellStart"/>
      <w:r w:rsidRPr="003D5463">
        <w:rPr>
          <w:rFonts w:ascii="Times New Roman" w:hAnsi="Times New Roman" w:cs="Times New Roman"/>
          <w:color w:val="222222"/>
          <w:sz w:val="24"/>
          <w:szCs w:val="24"/>
          <w:shd w:val="clear" w:color="auto" w:fill="FFFFFF"/>
        </w:rPr>
        <w:t>Krotov</w:t>
      </w:r>
      <w:proofErr w:type="spellEnd"/>
      <w:r w:rsidRPr="003D5463">
        <w:rPr>
          <w:rFonts w:ascii="Times New Roman" w:hAnsi="Times New Roman" w:cs="Times New Roman"/>
          <w:color w:val="222222"/>
          <w:sz w:val="24"/>
          <w:szCs w:val="24"/>
          <w:shd w:val="clear" w:color="auto" w:fill="FFFFFF"/>
        </w:rPr>
        <w:t>, V., &amp; Bowman, M. (2017). Addressing barriers to big data. </w:t>
      </w:r>
      <w:r w:rsidRPr="003D5463">
        <w:rPr>
          <w:rFonts w:ascii="Times New Roman" w:hAnsi="Times New Roman" w:cs="Times New Roman"/>
          <w:i/>
          <w:iCs/>
          <w:color w:val="222222"/>
          <w:sz w:val="24"/>
          <w:szCs w:val="24"/>
          <w:shd w:val="clear" w:color="auto" w:fill="FFFFFF"/>
        </w:rPr>
        <w:t>Business Horizons</w:t>
      </w:r>
      <w:r w:rsidRPr="003D5463">
        <w:rPr>
          <w:rFonts w:ascii="Times New Roman" w:hAnsi="Times New Roman" w:cs="Times New Roman"/>
          <w:color w:val="222222"/>
          <w:sz w:val="24"/>
          <w:szCs w:val="24"/>
          <w:shd w:val="clear" w:color="auto" w:fill="FFFFFF"/>
        </w:rPr>
        <w:t>, </w:t>
      </w:r>
      <w:r w:rsidRPr="003D5463">
        <w:rPr>
          <w:rFonts w:ascii="Times New Roman" w:hAnsi="Times New Roman" w:cs="Times New Roman"/>
          <w:i/>
          <w:iCs/>
          <w:color w:val="222222"/>
          <w:sz w:val="24"/>
          <w:szCs w:val="24"/>
          <w:shd w:val="clear" w:color="auto" w:fill="FFFFFF"/>
        </w:rPr>
        <w:t>60</w:t>
      </w:r>
      <w:r w:rsidRPr="003D5463">
        <w:rPr>
          <w:rFonts w:ascii="Times New Roman" w:hAnsi="Times New Roman" w:cs="Times New Roman"/>
          <w:color w:val="222222"/>
          <w:sz w:val="24"/>
          <w:szCs w:val="24"/>
          <w:shd w:val="clear" w:color="auto" w:fill="FFFFFF"/>
        </w:rPr>
        <w:t>(3), 285-292.</w:t>
      </w:r>
    </w:p>
    <w:p w:rsidR="00361727" w:rsidRPr="003D5463" w:rsidRDefault="00361727" w:rsidP="003D5463">
      <w:pPr>
        <w:spacing w:before="100" w:beforeAutospacing="1" w:after="100" w:afterAutospacing="1" w:line="480" w:lineRule="auto"/>
        <w:ind w:hanging="720"/>
        <w:jc w:val="both"/>
        <w:rPr>
          <w:rFonts w:ascii="Times New Roman" w:hAnsi="Times New Roman" w:cs="Times New Roman"/>
          <w:color w:val="222222"/>
          <w:sz w:val="24"/>
          <w:szCs w:val="24"/>
          <w:shd w:val="clear" w:color="auto" w:fill="FFFFFF"/>
        </w:rPr>
      </w:pPr>
      <w:r w:rsidRPr="003D5463">
        <w:rPr>
          <w:rFonts w:ascii="Times New Roman" w:hAnsi="Times New Roman" w:cs="Times New Roman"/>
          <w:color w:val="222222"/>
          <w:sz w:val="24"/>
          <w:szCs w:val="24"/>
          <w:shd w:val="clear" w:color="auto" w:fill="FFFFFF"/>
        </w:rPr>
        <w:t>Al-</w:t>
      </w:r>
      <w:proofErr w:type="spellStart"/>
      <w:r w:rsidRPr="003D5463">
        <w:rPr>
          <w:rFonts w:ascii="Times New Roman" w:hAnsi="Times New Roman" w:cs="Times New Roman"/>
          <w:color w:val="222222"/>
          <w:sz w:val="24"/>
          <w:szCs w:val="24"/>
          <w:shd w:val="clear" w:color="auto" w:fill="FFFFFF"/>
        </w:rPr>
        <w:t>Maamary</w:t>
      </w:r>
      <w:proofErr w:type="spellEnd"/>
      <w:r w:rsidRPr="003D5463">
        <w:rPr>
          <w:rFonts w:ascii="Times New Roman" w:hAnsi="Times New Roman" w:cs="Times New Roman"/>
          <w:color w:val="222222"/>
          <w:sz w:val="24"/>
          <w:szCs w:val="24"/>
          <w:shd w:val="clear" w:color="auto" w:fill="FFFFFF"/>
        </w:rPr>
        <w:t xml:space="preserve">, H. M., </w:t>
      </w:r>
      <w:proofErr w:type="spellStart"/>
      <w:r w:rsidRPr="003D5463">
        <w:rPr>
          <w:rFonts w:ascii="Times New Roman" w:hAnsi="Times New Roman" w:cs="Times New Roman"/>
          <w:color w:val="222222"/>
          <w:sz w:val="24"/>
          <w:szCs w:val="24"/>
          <w:shd w:val="clear" w:color="auto" w:fill="FFFFFF"/>
        </w:rPr>
        <w:t>Kazem</w:t>
      </w:r>
      <w:proofErr w:type="spellEnd"/>
      <w:r w:rsidRPr="003D5463">
        <w:rPr>
          <w:rFonts w:ascii="Times New Roman" w:hAnsi="Times New Roman" w:cs="Times New Roman"/>
          <w:color w:val="222222"/>
          <w:sz w:val="24"/>
          <w:szCs w:val="24"/>
          <w:shd w:val="clear" w:color="auto" w:fill="FFFFFF"/>
        </w:rPr>
        <w:t>, H. A., &amp;</w:t>
      </w:r>
      <w:proofErr w:type="spellStart"/>
      <w:r w:rsidRPr="003D5463">
        <w:rPr>
          <w:rFonts w:ascii="Times New Roman" w:hAnsi="Times New Roman" w:cs="Times New Roman"/>
          <w:color w:val="222222"/>
          <w:sz w:val="24"/>
          <w:szCs w:val="24"/>
          <w:shd w:val="clear" w:color="auto" w:fill="FFFFFF"/>
        </w:rPr>
        <w:t>Chaichan</w:t>
      </w:r>
      <w:proofErr w:type="spellEnd"/>
      <w:r w:rsidRPr="003D5463">
        <w:rPr>
          <w:rFonts w:ascii="Times New Roman" w:hAnsi="Times New Roman" w:cs="Times New Roman"/>
          <w:color w:val="222222"/>
          <w:sz w:val="24"/>
          <w:szCs w:val="24"/>
          <w:shd w:val="clear" w:color="auto" w:fill="FFFFFF"/>
        </w:rPr>
        <w:t>, M. T. (2017). The impact of oil price fluctuations on common renewable energies in GCC countries. </w:t>
      </w:r>
      <w:r w:rsidRPr="003D5463">
        <w:rPr>
          <w:rFonts w:ascii="Times New Roman" w:hAnsi="Times New Roman" w:cs="Times New Roman"/>
          <w:i/>
          <w:iCs/>
          <w:color w:val="222222"/>
          <w:sz w:val="24"/>
          <w:szCs w:val="24"/>
          <w:shd w:val="clear" w:color="auto" w:fill="FFFFFF"/>
        </w:rPr>
        <w:t>Renewable and Sustainable Energy Reviews</w:t>
      </w:r>
      <w:r w:rsidRPr="003D5463">
        <w:rPr>
          <w:rFonts w:ascii="Times New Roman" w:hAnsi="Times New Roman" w:cs="Times New Roman"/>
          <w:color w:val="222222"/>
          <w:sz w:val="24"/>
          <w:szCs w:val="24"/>
          <w:shd w:val="clear" w:color="auto" w:fill="FFFFFF"/>
        </w:rPr>
        <w:t>, </w:t>
      </w:r>
      <w:r w:rsidRPr="003D5463">
        <w:rPr>
          <w:rFonts w:ascii="Times New Roman" w:hAnsi="Times New Roman" w:cs="Times New Roman"/>
          <w:i/>
          <w:iCs/>
          <w:color w:val="222222"/>
          <w:sz w:val="24"/>
          <w:szCs w:val="24"/>
          <w:shd w:val="clear" w:color="auto" w:fill="FFFFFF"/>
        </w:rPr>
        <w:t>75</w:t>
      </w:r>
      <w:r w:rsidRPr="003D5463">
        <w:rPr>
          <w:rFonts w:ascii="Times New Roman" w:hAnsi="Times New Roman" w:cs="Times New Roman"/>
          <w:color w:val="222222"/>
          <w:sz w:val="24"/>
          <w:szCs w:val="24"/>
          <w:shd w:val="clear" w:color="auto" w:fill="FFFFFF"/>
        </w:rPr>
        <w:t>, 989-1007.</w:t>
      </w:r>
    </w:p>
    <w:p w:rsidR="00B66B83" w:rsidRPr="003D5463" w:rsidRDefault="00B66B83" w:rsidP="003D5463">
      <w:pPr>
        <w:spacing w:before="100" w:beforeAutospacing="1" w:after="100" w:afterAutospacing="1" w:line="480" w:lineRule="auto"/>
        <w:ind w:hanging="720"/>
        <w:jc w:val="both"/>
        <w:rPr>
          <w:rFonts w:ascii="Times New Roman" w:hAnsi="Times New Roman" w:cs="Times New Roman"/>
          <w:color w:val="222222"/>
          <w:sz w:val="24"/>
          <w:szCs w:val="24"/>
          <w:shd w:val="clear" w:color="auto" w:fill="FFFFFF"/>
        </w:rPr>
      </w:pPr>
      <w:proofErr w:type="spellStart"/>
      <w:r w:rsidRPr="003D5463">
        <w:rPr>
          <w:rFonts w:ascii="Times New Roman" w:hAnsi="Times New Roman" w:cs="Times New Roman"/>
          <w:color w:val="222222"/>
          <w:sz w:val="24"/>
          <w:szCs w:val="24"/>
          <w:shd w:val="clear" w:color="auto" w:fill="FFFFFF"/>
        </w:rPr>
        <w:t>Arcondara</w:t>
      </w:r>
      <w:proofErr w:type="spellEnd"/>
      <w:r w:rsidRPr="003D5463">
        <w:rPr>
          <w:rFonts w:ascii="Times New Roman" w:hAnsi="Times New Roman" w:cs="Times New Roman"/>
          <w:color w:val="222222"/>
          <w:sz w:val="24"/>
          <w:szCs w:val="24"/>
          <w:shd w:val="clear" w:color="auto" w:fill="FFFFFF"/>
        </w:rPr>
        <w:t xml:space="preserve">, J., </w:t>
      </w:r>
      <w:proofErr w:type="spellStart"/>
      <w:r w:rsidRPr="003D5463">
        <w:rPr>
          <w:rFonts w:ascii="Times New Roman" w:hAnsi="Times New Roman" w:cs="Times New Roman"/>
          <w:color w:val="222222"/>
          <w:sz w:val="24"/>
          <w:szCs w:val="24"/>
          <w:shd w:val="clear" w:color="auto" w:fill="FFFFFF"/>
        </w:rPr>
        <w:t>Himmi</w:t>
      </w:r>
      <w:proofErr w:type="spellEnd"/>
      <w:r w:rsidRPr="003D5463">
        <w:rPr>
          <w:rFonts w:ascii="Times New Roman" w:hAnsi="Times New Roman" w:cs="Times New Roman"/>
          <w:color w:val="222222"/>
          <w:sz w:val="24"/>
          <w:szCs w:val="24"/>
          <w:shd w:val="clear" w:color="auto" w:fill="FFFFFF"/>
        </w:rPr>
        <w:t>, K., Guan, P., &amp; Zhou, W. (2017, January). Value oriented big data strategy: analysis &amp; case study. In </w:t>
      </w:r>
      <w:r w:rsidRPr="003D5463">
        <w:rPr>
          <w:rFonts w:ascii="Times New Roman" w:hAnsi="Times New Roman" w:cs="Times New Roman"/>
          <w:i/>
          <w:iCs/>
          <w:color w:val="222222"/>
          <w:sz w:val="24"/>
          <w:szCs w:val="24"/>
          <w:shd w:val="clear" w:color="auto" w:fill="FFFFFF"/>
        </w:rPr>
        <w:t>Proceedings of the 50th Hawaii International Conference on System Sciences</w:t>
      </w:r>
      <w:r w:rsidRPr="003D5463">
        <w:rPr>
          <w:rFonts w:ascii="Times New Roman" w:hAnsi="Times New Roman" w:cs="Times New Roman"/>
          <w:color w:val="222222"/>
          <w:sz w:val="24"/>
          <w:szCs w:val="24"/>
          <w:shd w:val="clear" w:color="auto" w:fill="FFFFFF"/>
        </w:rPr>
        <w:t>.</w:t>
      </w:r>
    </w:p>
    <w:p w:rsidR="00361727" w:rsidRPr="003D5463" w:rsidRDefault="00B66B83" w:rsidP="003D5463">
      <w:pPr>
        <w:spacing w:before="100" w:beforeAutospacing="1" w:after="100" w:afterAutospacing="1" w:line="480" w:lineRule="auto"/>
        <w:ind w:hanging="720"/>
        <w:jc w:val="both"/>
        <w:rPr>
          <w:rFonts w:ascii="Times New Roman" w:hAnsi="Times New Roman" w:cs="Times New Roman"/>
          <w:color w:val="222222"/>
          <w:sz w:val="24"/>
          <w:szCs w:val="24"/>
          <w:shd w:val="clear" w:color="auto" w:fill="FFFFFF"/>
        </w:rPr>
      </w:pPr>
      <w:proofErr w:type="spellStart"/>
      <w:r w:rsidRPr="003D5463">
        <w:rPr>
          <w:rFonts w:ascii="Times New Roman" w:hAnsi="Times New Roman" w:cs="Times New Roman"/>
          <w:color w:val="222222"/>
          <w:sz w:val="24"/>
          <w:szCs w:val="24"/>
          <w:shd w:val="clear" w:color="auto" w:fill="FFFFFF"/>
        </w:rPr>
        <w:t>Corbo</w:t>
      </w:r>
      <w:proofErr w:type="spellEnd"/>
      <w:r w:rsidRPr="003D5463">
        <w:rPr>
          <w:rFonts w:ascii="Times New Roman" w:hAnsi="Times New Roman" w:cs="Times New Roman"/>
          <w:color w:val="222222"/>
          <w:sz w:val="24"/>
          <w:szCs w:val="24"/>
          <w:shd w:val="clear" w:color="auto" w:fill="FFFFFF"/>
        </w:rPr>
        <w:t>, L. (2017). In search of business model configurations that work: Lessons from the hybridization of Air Berlin and JetBlue. </w:t>
      </w:r>
      <w:r w:rsidRPr="003D5463">
        <w:rPr>
          <w:rFonts w:ascii="Times New Roman" w:hAnsi="Times New Roman" w:cs="Times New Roman"/>
          <w:i/>
          <w:iCs/>
          <w:color w:val="222222"/>
          <w:sz w:val="24"/>
          <w:szCs w:val="24"/>
          <w:shd w:val="clear" w:color="auto" w:fill="FFFFFF"/>
        </w:rPr>
        <w:t>Journal of Air Transport Management</w:t>
      </w:r>
      <w:r w:rsidRPr="003D5463">
        <w:rPr>
          <w:rFonts w:ascii="Times New Roman" w:hAnsi="Times New Roman" w:cs="Times New Roman"/>
          <w:color w:val="222222"/>
          <w:sz w:val="24"/>
          <w:szCs w:val="24"/>
          <w:shd w:val="clear" w:color="auto" w:fill="FFFFFF"/>
        </w:rPr>
        <w:t>, </w:t>
      </w:r>
      <w:r w:rsidRPr="003D5463">
        <w:rPr>
          <w:rFonts w:ascii="Times New Roman" w:hAnsi="Times New Roman" w:cs="Times New Roman"/>
          <w:i/>
          <w:iCs/>
          <w:color w:val="222222"/>
          <w:sz w:val="24"/>
          <w:szCs w:val="24"/>
          <w:shd w:val="clear" w:color="auto" w:fill="FFFFFF"/>
        </w:rPr>
        <w:t>64</w:t>
      </w:r>
      <w:r w:rsidRPr="003D5463">
        <w:rPr>
          <w:rFonts w:ascii="Times New Roman" w:hAnsi="Times New Roman" w:cs="Times New Roman"/>
          <w:color w:val="222222"/>
          <w:sz w:val="24"/>
          <w:szCs w:val="24"/>
          <w:shd w:val="clear" w:color="auto" w:fill="FFFFFF"/>
        </w:rPr>
        <w:t>, 139-150.</w:t>
      </w:r>
    </w:p>
    <w:p w:rsidR="00CA696A" w:rsidRPr="003D5463" w:rsidRDefault="00A12D4E" w:rsidP="003D5463">
      <w:pPr>
        <w:spacing w:before="100" w:beforeAutospacing="1" w:after="100" w:afterAutospacing="1" w:line="480" w:lineRule="auto"/>
        <w:ind w:hanging="720"/>
        <w:jc w:val="both"/>
        <w:rPr>
          <w:rFonts w:ascii="Times New Roman" w:hAnsi="Times New Roman" w:cs="Times New Roman"/>
          <w:color w:val="222222"/>
          <w:sz w:val="24"/>
          <w:szCs w:val="24"/>
          <w:shd w:val="clear" w:color="auto" w:fill="FFFFFF"/>
        </w:rPr>
      </w:pPr>
      <w:proofErr w:type="spellStart"/>
      <w:r w:rsidRPr="003D5463">
        <w:rPr>
          <w:rFonts w:ascii="Times New Roman" w:hAnsi="Times New Roman" w:cs="Times New Roman"/>
          <w:color w:val="222222"/>
          <w:sz w:val="24"/>
          <w:szCs w:val="24"/>
          <w:shd w:val="clear" w:color="auto" w:fill="FFFFFF"/>
        </w:rPr>
        <w:t>Dobruszkes</w:t>
      </w:r>
      <w:proofErr w:type="spellEnd"/>
      <w:r w:rsidRPr="003D5463">
        <w:rPr>
          <w:rFonts w:ascii="Times New Roman" w:hAnsi="Times New Roman" w:cs="Times New Roman"/>
          <w:color w:val="222222"/>
          <w:sz w:val="24"/>
          <w:szCs w:val="24"/>
          <w:shd w:val="clear" w:color="auto" w:fill="FFFFFF"/>
        </w:rPr>
        <w:t xml:space="preserve">, F., </w:t>
      </w:r>
      <w:proofErr w:type="spellStart"/>
      <w:r w:rsidRPr="003D5463">
        <w:rPr>
          <w:rFonts w:ascii="Times New Roman" w:hAnsi="Times New Roman" w:cs="Times New Roman"/>
          <w:color w:val="222222"/>
          <w:sz w:val="24"/>
          <w:szCs w:val="24"/>
          <w:shd w:val="clear" w:color="auto" w:fill="FFFFFF"/>
        </w:rPr>
        <w:t>Givoni</w:t>
      </w:r>
      <w:proofErr w:type="spellEnd"/>
      <w:r w:rsidRPr="003D5463">
        <w:rPr>
          <w:rFonts w:ascii="Times New Roman" w:hAnsi="Times New Roman" w:cs="Times New Roman"/>
          <w:color w:val="222222"/>
          <w:sz w:val="24"/>
          <w:szCs w:val="24"/>
          <w:shd w:val="clear" w:color="auto" w:fill="FFFFFF"/>
        </w:rPr>
        <w:t>, M., &amp;</w:t>
      </w:r>
      <w:proofErr w:type="spellStart"/>
      <w:r w:rsidRPr="003D5463">
        <w:rPr>
          <w:rFonts w:ascii="Times New Roman" w:hAnsi="Times New Roman" w:cs="Times New Roman"/>
          <w:color w:val="222222"/>
          <w:sz w:val="24"/>
          <w:szCs w:val="24"/>
          <w:shd w:val="clear" w:color="auto" w:fill="FFFFFF"/>
        </w:rPr>
        <w:t>Vowles</w:t>
      </w:r>
      <w:proofErr w:type="spellEnd"/>
      <w:r w:rsidRPr="003D5463">
        <w:rPr>
          <w:rFonts w:ascii="Times New Roman" w:hAnsi="Times New Roman" w:cs="Times New Roman"/>
          <w:color w:val="222222"/>
          <w:sz w:val="24"/>
          <w:szCs w:val="24"/>
          <w:shd w:val="clear" w:color="auto" w:fill="FFFFFF"/>
        </w:rPr>
        <w:t>, T. (2017). Hello major airports, goodbye regional airports? Recent changes in European and US low-cost airline airport choice. </w:t>
      </w:r>
      <w:r w:rsidRPr="003D5463">
        <w:rPr>
          <w:rFonts w:ascii="Times New Roman" w:hAnsi="Times New Roman" w:cs="Times New Roman"/>
          <w:i/>
          <w:iCs/>
          <w:color w:val="222222"/>
          <w:sz w:val="24"/>
          <w:szCs w:val="24"/>
          <w:shd w:val="clear" w:color="auto" w:fill="FFFFFF"/>
        </w:rPr>
        <w:t>Journal of Air Transport Management</w:t>
      </w:r>
      <w:r w:rsidRPr="003D5463">
        <w:rPr>
          <w:rFonts w:ascii="Times New Roman" w:hAnsi="Times New Roman" w:cs="Times New Roman"/>
          <w:color w:val="222222"/>
          <w:sz w:val="24"/>
          <w:szCs w:val="24"/>
          <w:shd w:val="clear" w:color="auto" w:fill="FFFFFF"/>
        </w:rPr>
        <w:t>, </w:t>
      </w:r>
      <w:r w:rsidRPr="003D5463">
        <w:rPr>
          <w:rFonts w:ascii="Times New Roman" w:hAnsi="Times New Roman" w:cs="Times New Roman"/>
          <w:i/>
          <w:iCs/>
          <w:color w:val="222222"/>
          <w:sz w:val="24"/>
          <w:szCs w:val="24"/>
          <w:shd w:val="clear" w:color="auto" w:fill="FFFFFF"/>
        </w:rPr>
        <w:t>59</w:t>
      </w:r>
      <w:r w:rsidRPr="003D5463">
        <w:rPr>
          <w:rFonts w:ascii="Times New Roman" w:hAnsi="Times New Roman" w:cs="Times New Roman"/>
          <w:color w:val="222222"/>
          <w:sz w:val="24"/>
          <w:szCs w:val="24"/>
          <w:shd w:val="clear" w:color="auto" w:fill="FFFFFF"/>
        </w:rPr>
        <w:t>, 50-62.</w:t>
      </w:r>
    </w:p>
    <w:p w:rsidR="00361727" w:rsidRPr="003D5463" w:rsidRDefault="00361727" w:rsidP="003D5463">
      <w:pPr>
        <w:spacing w:before="100" w:beforeAutospacing="1" w:after="100" w:afterAutospacing="1" w:line="480" w:lineRule="auto"/>
        <w:ind w:hanging="720"/>
        <w:jc w:val="both"/>
        <w:rPr>
          <w:rFonts w:ascii="Times New Roman" w:hAnsi="Times New Roman" w:cs="Times New Roman"/>
          <w:color w:val="222222"/>
          <w:sz w:val="24"/>
          <w:szCs w:val="24"/>
          <w:shd w:val="clear" w:color="auto" w:fill="FFFFFF"/>
        </w:rPr>
      </w:pPr>
      <w:proofErr w:type="spellStart"/>
      <w:r w:rsidRPr="003D5463">
        <w:rPr>
          <w:rFonts w:ascii="Times New Roman" w:hAnsi="Times New Roman" w:cs="Times New Roman"/>
          <w:color w:val="222222"/>
          <w:sz w:val="24"/>
          <w:szCs w:val="24"/>
          <w:shd w:val="clear" w:color="auto" w:fill="FFFFFF"/>
        </w:rPr>
        <w:t>Dresner</w:t>
      </w:r>
      <w:proofErr w:type="spellEnd"/>
      <w:r w:rsidRPr="003D5463">
        <w:rPr>
          <w:rFonts w:ascii="Times New Roman" w:hAnsi="Times New Roman" w:cs="Times New Roman"/>
          <w:color w:val="222222"/>
          <w:sz w:val="24"/>
          <w:szCs w:val="24"/>
          <w:shd w:val="clear" w:color="auto" w:fill="FFFFFF"/>
        </w:rPr>
        <w:t xml:space="preserve">, M., </w:t>
      </w:r>
      <w:proofErr w:type="spellStart"/>
      <w:r w:rsidRPr="003D5463">
        <w:rPr>
          <w:rFonts w:ascii="Times New Roman" w:hAnsi="Times New Roman" w:cs="Times New Roman"/>
          <w:color w:val="222222"/>
          <w:sz w:val="24"/>
          <w:szCs w:val="24"/>
          <w:shd w:val="clear" w:color="auto" w:fill="FFFFFF"/>
        </w:rPr>
        <w:t>Eroglu</w:t>
      </w:r>
      <w:proofErr w:type="spellEnd"/>
      <w:r w:rsidRPr="003D5463">
        <w:rPr>
          <w:rFonts w:ascii="Times New Roman" w:hAnsi="Times New Roman" w:cs="Times New Roman"/>
          <w:color w:val="222222"/>
          <w:sz w:val="24"/>
          <w:szCs w:val="24"/>
          <w:shd w:val="clear" w:color="auto" w:fill="FFFFFF"/>
        </w:rPr>
        <w:t>, C., Hofer, C., Mendez, F., &amp; Tan, K. (2015). The impact of Gulf carrier competition on US airlines. </w:t>
      </w:r>
      <w:r w:rsidRPr="003D5463">
        <w:rPr>
          <w:rFonts w:ascii="Times New Roman" w:hAnsi="Times New Roman" w:cs="Times New Roman"/>
          <w:i/>
          <w:iCs/>
          <w:color w:val="222222"/>
          <w:sz w:val="24"/>
          <w:szCs w:val="24"/>
          <w:shd w:val="clear" w:color="auto" w:fill="FFFFFF"/>
        </w:rPr>
        <w:t>Transportation Research Part A: Policy and Practice</w:t>
      </w:r>
      <w:r w:rsidRPr="003D5463">
        <w:rPr>
          <w:rFonts w:ascii="Times New Roman" w:hAnsi="Times New Roman" w:cs="Times New Roman"/>
          <w:color w:val="222222"/>
          <w:sz w:val="24"/>
          <w:szCs w:val="24"/>
          <w:shd w:val="clear" w:color="auto" w:fill="FFFFFF"/>
        </w:rPr>
        <w:t>, </w:t>
      </w:r>
      <w:r w:rsidRPr="003D5463">
        <w:rPr>
          <w:rFonts w:ascii="Times New Roman" w:hAnsi="Times New Roman" w:cs="Times New Roman"/>
          <w:i/>
          <w:iCs/>
          <w:color w:val="222222"/>
          <w:sz w:val="24"/>
          <w:szCs w:val="24"/>
          <w:shd w:val="clear" w:color="auto" w:fill="FFFFFF"/>
        </w:rPr>
        <w:t>79</w:t>
      </w:r>
      <w:r w:rsidRPr="003D5463">
        <w:rPr>
          <w:rFonts w:ascii="Times New Roman" w:hAnsi="Times New Roman" w:cs="Times New Roman"/>
          <w:color w:val="222222"/>
          <w:sz w:val="24"/>
          <w:szCs w:val="24"/>
          <w:shd w:val="clear" w:color="auto" w:fill="FFFFFF"/>
        </w:rPr>
        <w:t>, 31-41.</w:t>
      </w:r>
    </w:p>
    <w:p w:rsidR="00361727" w:rsidRPr="003D5463" w:rsidRDefault="00361727" w:rsidP="003D5463">
      <w:pPr>
        <w:spacing w:before="100" w:beforeAutospacing="1" w:after="100" w:afterAutospacing="1" w:line="480" w:lineRule="auto"/>
        <w:ind w:hanging="720"/>
        <w:jc w:val="both"/>
        <w:rPr>
          <w:rFonts w:ascii="Times New Roman" w:hAnsi="Times New Roman" w:cs="Times New Roman"/>
          <w:color w:val="222222"/>
          <w:sz w:val="24"/>
          <w:szCs w:val="24"/>
          <w:shd w:val="clear" w:color="auto" w:fill="FFFFFF"/>
        </w:rPr>
      </w:pPr>
      <w:proofErr w:type="spellStart"/>
      <w:r w:rsidRPr="003D5463">
        <w:rPr>
          <w:rFonts w:ascii="Times New Roman" w:hAnsi="Times New Roman" w:cs="Times New Roman"/>
          <w:color w:val="222222"/>
          <w:sz w:val="24"/>
          <w:szCs w:val="24"/>
          <w:shd w:val="clear" w:color="auto" w:fill="FFFFFF"/>
        </w:rPr>
        <w:t>Fageda</w:t>
      </w:r>
      <w:proofErr w:type="spellEnd"/>
      <w:r w:rsidRPr="003D5463">
        <w:rPr>
          <w:rFonts w:ascii="Times New Roman" w:hAnsi="Times New Roman" w:cs="Times New Roman"/>
          <w:color w:val="222222"/>
          <w:sz w:val="24"/>
          <w:szCs w:val="24"/>
          <w:shd w:val="clear" w:color="auto" w:fill="FFFFFF"/>
        </w:rPr>
        <w:t xml:space="preserve">, X., </w:t>
      </w:r>
      <w:proofErr w:type="spellStart"/>
      <w:r w:rsidRPr="003D5463">
        <w:rPr>
          <w:rFonts w:ascii="Times New Roman" w:hAnsi="Times New Roman" w:cs="Times New Roman"/>
          <w:color w:val="222222"/>
          <w:sz w:val="24"/>
          <w:szCs w:val="24"/>
          <w:shd w:val="clear" w:color="auto" w:fill="FFFFFF"/>
        </w:rPr>
        <w:t>Suau</w:t>
      </w:r>
      <w:proofErr w:type="spellEnd"/>
      <w:r w:rsidRPr="003D5463">
        <w:rPr>
          <w:rFonts w:ascii="Times New Roman" w:hAnsi="Times New Roman" w:cs="Times New Roman"/>
          <w:color w:val="222222"/>
          <w:sz w:val="24"/>
          <w:szCs w:val="24"/>
          <w:shd w:val="clear" w:color="auto" w:fill="FFFFFF"/>
        </w:rPr>
        <w:t>-Sanchez, P., &amp; Mason, K. J. (2015). The evolving low-cost business model: Network implications of fare bundling and connecting flights in Europe. </w:t>
      </w:r>
      <w:r w:rsidRPr="003D5463">
        <w:rPr>
          <w:rFonts w:ascii="Times New Roman" w:hAnsi="Times New Roman" w:cs="Times New Roman"/>
          <w:i/>
          <w:iCs/>
          <w:color w:val="222222"/>
          <w:sz w:val="24"/>
          <w:szCs w:val="24"/>
          <w:shd w:val="clear" w:color="auto" w:fill="FFFFFF"/>
        </w:rPr>
        <w:t>Journal of Air Transport Management</w:t>
      </w:r>
      <w:r w:rsidRPr="003D5463">
        <w:rPr>
          <w:rFonts w:ascii="Times New Roman" w:hAnsi="Times New Roman" w:cs="Times New Roman"/>
          <w:color w:val="222222"/>
          <w:sz w:val="24"/>
          <w:szCs w:val="24"/>
          <w:shd w:val="clear" w:color="auto" w:fill="FFFFFF"/>
        </w:rPr>
        <w:t>, </w:t>
      </w:r>
      <w:r w:rsidRPr="003D5463">
        <w:rPr>
          <w:rFonts w:ascii="Times New Roman" w:hAnsi="Times New Roman" w:cs="Times New Roman"/>
          <w:i/>
          <w:iCs/>
          <w:color w:val="222222"/>
          <w:sz w:val="24"/>
          <w:szCs w:val="24"/>
          <w:shd w:val="clear" w:color="auto" w:fill="FFFFFF"/>
        </w:rPr>
        <w:t>42</w:t>
      </w:r>
      <w:r w:rsidRPr="003D5463">
        <w:rPr>
          <w:rFonts w:ascii="Times New Roman" w:hAnsi="Times New Roman" w:cs="Times New Roman"/>
          <w:color w:val="222222"/>
          <w:sz w:val="24"/>
          <w:szCs w:val="24"/>
          <w:shd w:val="clear" w:color="auto" w:fill="FFFFFF"/>
        </w:rPr>
        <w:t>, 289-296.</w:t>
      </w:r>
    </w:p>
    <w:p w:rsidR="00361727" w:rsidRPr="003D5463" w:rsidRDefault="00361727" w:rsidP="003D5463">
      <w:pPr>
        <w:spacing w:before="100" w:beforeAutospacing="1" w:after="100" w:afterAutospacing="1" w:line="480" w:lineRule="auto"/>
        <w:ind w:hanging="720"/>
        <w:jc w:val="both"/>
        <w:rPr>
          <w:rFonts w:ascii="Times New Roman" w:hAnsi="Times New Roman" w:cs="Times New Roman"/>
          <w:color w:val="222222"/>
          <w:sz w:val="24"/>
          <w:szCs w:val="24"/>
          <w:shd w:val="clear" w:color="auto" w:fill="FFFFFF"/>
        </w:rPr>
      </w:pPr>
      <w:r w:rsidRPr="003D5463">
        <w:rPr>
          <w:rFonts w:ascii="Times New Roman" w:hAnsi="Times New Roman" w:cs="Times New Roman"/>
          <w:color w:val="222222"/>
          <w:sz w:val="24"/>
          <w:szCs w:val="24"/>
          <w:shd w:val="clear" w:color="auto" w:fill="FFFFFF"/>
        </w:rPr>
        <w:lastRenderedPageBreak/>
        <w:t>Flanagan, C. A. (2013). A tricky European fixture: an assessment of UEFA’s Financial Fair Play regulations and their compatibility with EU law. </w:t>
      </w:r>
      <w:r w:rsidRPr="003D5463">
        <w:rPr>
          <w:rFonts w:ascii="Times New Roman" w:hAnsi="Times New Roman" w:cs="Times New Roman"/>
          <w:i/>
          <w:iCs/>
          <w:color w:val="222222"/>
          <w:sz w:val="24"/>
          <w:szCs w:val="24"/>
          <w:shd w:val="clear" w:color="auto" w:fill="FFFFFF"/>
        </w:rPr>
        <w:t>The International Sports Law Journal</w:t>
      </w:r>
      <w:r w:rsidRPr="003D5463">
        <w:rPr>
          <w:rFonts w:ascii="Times New Roman" w:hAnsi="Times New Roman" w:cs="Times New Roman"/>
          <w:color w:val="222222"/>
          <w:sz w:val="24"/>
          <w:szCs w:val="24"/>
          <w:shd w:val="clear" w:color="auto" w:fill="FFFFFF"/>
        </w:rPr>
        <w:t>, </w:t>
      </w:r>
      <w:r w:rsidRPr="003D5463">
        <w:rPr>
          <w:rFonts w:ascii="Times New Roman" w:hAnsi="Times New Roman" w:cs="Times New Roman"/>
          <w:i/>
          <w:iCs/>
          <w:color w:val="222222"/>
          <w:sz w:val="24"/>
          <w:szCs w:val="24"/>
          <w:shd w:val="clear" w:color="auto" w:fill="FFFFFF"/>
        </w:rPr>
        <w:t>13</w:t>
      </w:r>
      <w:r w:rsidRPr="003D5463">
        <w:rPr>
          <w:rFonts w:ascii="Times New Roman" w:hAnsi="Times New Roman" w:cs="Times New Roman"/>
          <w:color w:val="222222"/>
          <w:sz w:val="24"/>
          <w:szCs w:val="24"/>
          <w:shd w:val="clear" w:color="auto" w:fill="FFFFFF"/>
        </w:rPr>
        <w:t>(1-2), 148-167.</w:t>
      </w:r>
    </w:p>
    <w:p w:rsidR="00B66B83" w:rsidRPr="003D5463" w:rsidRDefault="00B66B83" w:rsidP="003D5463">
      <w:pPr>
        <w:spacing w:before="100" w:beforeAutospacing="1" w:after="100" w:afterAutospacing="1" w:line="480" w:lineRule="auto"/>
        <w:ind w:hanging="720"/>
        <w:jc w:val="both"/>
        <w:rPr>
          <w:rFonts w:ascii="Times New Roman" w:hAnsi="Times New Roman" w:cs="Times New Roman"/>
          <w:color w:val="222222"/>
          <w:sz w:val="24"/>
          <w:szCs w:val="24"/>
          <w:shd w:val="clear" w:color="auto" w:fill="FFFFFF"/>
        </w:rPr>
      </w:pPr>
      <w:r w:rsidRPr="003D5463">
        <w:rPr>
          <w:rFonts w:ascii="Times New Roman" w:hAnsi="Times New Roman" w:cs="Times New Roman"/>
          <w:color w:val="222222"/>
          <w:sz w:val="24"/>
          <w:szCs w:val="24"/>
          <w:shd w:val="clear" w:color="auto" w:fill="FFFFFF"/>
        </w:rPr>
        <w:t>Garcia, B., &amp; Amara, M. (2013). Media perceptions of Arab investment in European football clubs: the case of Malaga and Paris Saint-</w:t>
      </w:r>
      <w:proofErr w:type="spellStart"/>
      <w:r w:rsidRPr="003D5463">
        <w:rPr>
          <w:rFonts w:ascii="Times New Roman" w:hAnsi="Times New Roman" w:cs="Times New Roman"/>
          <w:color w:val="222222"/>
          <w:sz w:val="24"/>
          <w:szCs w:val="24"/>
          <w:shd w:val="clear" w:color="auto" w:fill="FFFFFF"/>
        </w:rPr>
        <w:t>Germain</w:t>
      </w:r>
      <w:proofErr w:type="spellEnd"/>
      <w:r w:rsidRPr="003D5463">
        <w:rPr>
          <w:rFonts w:ascii="Times New Roman" w:hAnsi="Times New Roman" w:cs="Times New Roman"/>
          <w:color w:val="222222"/>
          <w:sz w:val="24"/>
          <w:szCs w:val="24"/>
          <w:shd w:val="clear" w:color="auto" w:fill="FFFFFF"/>
        </w:rPr>
        <w:t>.</w:t>
      </w:r>
    </w:p>
    <w:p w:rsidR="00361727" w:rsidRPr="003D5463" w:rsidRDefault="00361727" w:rsidP="003D5463">
      <w:pPr>
        <w:spacing w:before="100" w:beforeAutospacing="1" w:after="100" w:afterAutospacing="1" w:line="480" w:lineRule="auto"/>
        <w:ind w:hanging="720"/>
        <w:jc w:val="both"/>
        <w:rPr>
          <w:rFonts w:ascii="Times New Roman" w:hAnsi="Times New Roman" w:cs="Times New Roman"/>
          <w:color w:val="222222"/>
          <w:sz w:val="24"/>
          <w:szCs w:val="24"/>
          <w:shd w:val="clear" w:color="auto" w:fill="FFFFFF"/>
        </w:rPr>
      </w:pPr>
      <w:r w:rsidRPr="003D5463">
        <w:rPr>
          <w:rFonts w:ascii="Times New Roman" w:hAnsi="Times New Roman" w:cs="Times New Roman"/>
          <w:color w:val="222222"/>
          <w:sz w:val="24"/>
          <w:szCs w:val="24"/>
          <w:shd w:val="clear" w:color="auto" w:fill="FFFFFF"/>
        </w:rPr>
        <w:t>John, F. O., Krishnamurthy, P., Warnock-Smith, D., Lei, Z., &amp; Miyoshi, C. (2013). An investigation into the core underlying problems of India's airlines. </w:t>
      </w:r>
      <w:r w:rsidRPr="003D5463">
        <w:rPr>
          <w:rFonts w:ascii="Times New Roman" w:hAnsi="Times New Roman" w:cs="Times New Roman"/>
          <w:i/>
          <w:iCs/>
          <w:color w:val="222222"/>
          <w:sz w:val="24"/>
          <w:szCs w:val="24"/>
          <w:shd w:val="clear" w:color="auto" w:fill="FFFFFF"/>
        </w:rPr>
        <w:t>Transport Policy</w:t>
      </w:r>
      <w:r w:rsidRPr="003D5463">
        <w:rPr>
          <w:rFonts w:ascii="Times New Roman" w:hAnsi="Times New Roman" w:cs="Times New Roman"/>
          <w:color w:val="222222"/>
          <w:sz w:val="24"/>
          <w:szCs w:val="24"/>
          <w:shd w:val="clear" w:color="auto" w:fill="FFFFFF"/>
        </w:rPr>
        <w:t>, </w:t>
      </w:r>
      <w:r w:rsidRPr="003D5463">
        <w:rPr>
          <w:rFonts w:ascii="Times New Roman" w:hAnsi="Times New Roman" w:cs="Times New Roman"/>
          <w:i/>
          <w:iCs/>
          <w:color w:val="222222"/>
          <w:sz w:val="24"/>
          <w:szCs w:val="24"/>
          <w:shd w:val="clear" w:color="auto" w:fill="FFFFFF"/>
        </w:rPr>
        <w:t>29</w:t>
      </w:r>
      <w:r w:rsidRPr="003D5463">
        <w:rPr>
          <w:rFonts w:ascii="Times New Roman" w:hAnsi="Times New Roman" w:cs="Times New Roman"/>
          <w:color w:val="222222"/>
          <w:sz w:val="24"/>
          <w:szCs w:val="24"/>
          <w:shd w:val="clear" w:color="auto" w:fill="FFFFFF"/>
        </w:rPr>
        <w:t>, 160-169.</w:t>
      </w:r>
    </w:p>
    <w:p w:rsidR="00361727" w:rsidRPr="003D5463" w:rsidRDefault="00361727" w:rsidP="003D5463">
      <w:pPr>
        <w:spacing w:before="100" w:beforeAutospacing="1" w:after="100" w:afterAutospacing="1" w:line="480" w:lineRule="auto"/>
        <w:ind w:hanging="720"/>
        <w:jc w:val="both"/>
        <w:rPr>
          <w:rFonts w:ascii="Times New Roman" w:hAnsi="Times New Roman" w:cs="Times New Roman"/>
          <w:color w:val="222222"/>
          <w:sz w:val="24"/>
          <w:szCs w:val="24"/>
          <w:shd w:val="clear" w:color="auto" w:fill="FFFFFF"/>
        </w:rPr>
      </w:pPr>
      <w:proofErr w:type="spellStart"/>
      <w:r w:rsidRPr="003D5463">
        <w:rPr>
          <w:rFonts w:ascii="Times New Roman" w:hAnsi="Times New Roman" w:cs="Times New Roman"/>
          <w:color w:val="222222"/>
          <w:sz w:val="24"/>
          <w:szCs w:val="24"/>
          <w:shd w:val="clear" w:color="auto" w:fill="FFFFFF"/>
        </w:rPr>
        <w:t>Kuljanin</w:t>
      </w:r>
      <w:proofErr w:type="spellEnd"/>
      <w:r w:rsidRPr="003D5463">
        <w:rPr>
          <w:rFonts w:ascii="Times New Roman" w:hAnsi="Times New Roman" w:cs="Times New Roman"/>
          <w:color w:val="222222"/>
          <w:sz w:val="24"/>
          <w:szCs w:val="24"/>
          <w:shd w:val="clear" w:color="auto" w:fill="FFFFFF"/>
        </w:rPr>
        <w:t>, J., &amp;</w:t>
      </w:r>
      <w:proofErr w:type="spellStart"/>
      <w:r w:rsidRPr="003D5463">
        <w:rPr>
          <w:rFonts w:ascii="Times New Roman" w:hAnsi="Times New Roman" w:cs="Times New Roman"/>
          <w:color w:val="222222"/>
          <w:sz w:val="24"/>
          <w:szCs w:val="24"/>
          <w:shd w:val="clear" w:color="auto" w:fill="FFFFFF"/>
        </w:rPr>
        <w:t>Kalić</w:t>
      </w:r>
      <w:proofErr w:type="spellEnd"/>
      <w:r w:rsidRPr="003D5463">
        <w:rPr>
          <w:rFonts w:ascii="Times New Roman" w:hAnsi="Times New Roman" w:cs="Times New Roman"/>
          <w:color w:val="222222"/>
          <w:sz w:val="24"/>
          <w:szCs w:val="24"/>
          <w:shd w:val="clear" w:color="auto" w:fill="FFFFFF"/>
        </w:rPr>
        <w:t>, M. (2015). Exploring characteristics of passengers using traditional and low-cost airlines: A case study of Belgrade Airport. </w:t>
      </w:r>
      <w:r w:rsidRPr="003D5463">
        <w:rPr>
          <w:rFonts w:ascii="Times New Roman" w:hAnsi="Times New Roman" w:cs="Times New Roman"/>
          <w:i/>
          <w:iCs/>
          <w:color w:val="222222"/>
          <w:sz w:val="24"/>
          <w:szCs w:val="24"/>
          <w:shd w:val="clear" w:color="auto" w:fill="FFFFFF"/>
        </w:rPr>
        <w:t>Journal of Air Transport Management</w:t>
      </w:r>
      <w:r w:rsidRPr="003D5463">
        <w:rPr>
          <w:rFonts w:ascii="Times New Roman" w:hAnsi="Times New Roman" w:cs="Times New Roman"/>
          <w:color w:val="222222"/>
          <w:sz w:val="24"/>
          <w:szCs w:val="24"/>
          <w:shd w:val="clear" w:color="auto" w:fill="FFFFFF"/>
        </w:rPr>
        <w:t>, </w:t>
      </w:r>
      <w:r w:rsidRPr="003D5463">
        <w:rPr>
          <w:rFonts w:ascii="Times New Roman" w:hAnsi="Times New Roman" w:cs="Times New Roman"/>
          <w:i/>
          <w:iCs/>
          <w:color w:val="222222"/>
          <w:sz w:val="24"/>
          <w:szCs w:val="24"/>
          <w:shd w:val="clear" w:color="auto" w:fill="FFFFFF"/>
        </w:rPr>
        <w:t>46</w:t>
      </w:r>
      <w:r w:rsidRPr="003D5463">
        <w:rPr>
          <w:rFonts w:ascii="Times New Roman" w:hAnsi="Times New Roman" w:cs="Times New Roman"/>
          <w:color w:val="222222"/>
          <w:sz w:val="24"/>
          <w:szCs w:val="24"/>
          <w:shd w:val="clear" w:color="auto" w:fill="FFFFFF"/>
        </w:rPr>
        <w:t>, 12-18.</w:t>
      </w:r>
    </w:p>
    <w:p w:rsidR="00A12D4E" w:rsidRPr="003D5463" w:rsidRDefault="00A12D4E" w:rsidP="003D5463">
      <w:pPr>
        <w:spacing w:before="100" w:beforeAutospacing="1" w:after="100" w:afterAutospacing="1" w:line="480" w:lineRule="auto"/>
        <w:ind w:hanging="720"/>
        <w:jc w:val="both"/>
        <w:rPr>
          <w:rFonts w:ascii="Times New Roman" w:hAnsi="Times New Roman" w:cs="Times New Roman"/>
          <w:color w:val="222222"/>
          <w:sz w:val="24"/>
          <w:szCs w:val="24"/>
          <w:shd w:val="clear" w:color="auto" w:fill="FFFFFF"/>
        </w:rPr>
      </w:pPr>
      <w:proofErr w:type="spellStart"/>
      <w:r w:rsidRPr="003D5463">
        <w:rPr>
          <w:rFonts w:ascii="Times New Roman" w:hAnsi="Times New Roman" w:cs="Times New Roman"/>
          <w:color w:val="222222"/>
          <w:sz w:val="24"/>
          <w:szCs w:val="24"/>
          <w:shd w:val="clear" w:color="auto" w:fill="FFFFFF"/>
        </w:rPr>
        <w:t>Lenartowicz</w:t>
      </w:r>
      <w:proofErr w:type="spellEnd"/>
      <w:r w:rsidRPr="003D5463">
        <w:rPr>
          <w:rFonts w:ascii="Times New Roman" w:hAnsi="Times New Roman" w:cs="Times New Roman"/>
          <w:color w:val="222222"/>
          <w:sz w:val="24"/>
          <w:szCs w:val="24"/>
          <w:shd w:val="clear" w:color="auto" w:fill="FFFFFF"/>
        </w:rPr>
        <w:t xml:space="preserve">, M., Mason, K., &amp; Foster, A. (2013). Mergers and acquisitions in the EU low cost carrier market. A Product and </w:t>
      </w:r>
      <w:proofErr w:type="spellStart"/>
      <w:r w:rsidRPr="003D5463">
        <w:rPr>
          <w:rFonts w:ascii="Times New Roman" w:hAnsi="Times New Roman" w:cs="Times New Roman"/>
          <w:color w:val="222222"/>
          <w:sz w:val="24"/>
          <w:szCs w:val="24"/>
          <w:shd w:val="clear" w:color="auto" w:fill="FFFFFF"/>
        </w:rPr>
        <w:t>Organisation</w:t>
      </w:r>
      <w:proofErr w:type="spellEnd"/>
      <w:r w:rsidRPr="003D5463">
        <w:rPr>
          <w:rFonts w:ascii="Times New Roman" w:hAnsi="Times New Roman" w:cs="Times New Roman"/>
          <w:color w:val="222222"/>
          <w:sz w:val="24"/>
          <w:szCs w:val="24"/>
          <w:shd w:val="clear" w:color="auto" w:fill="FFFFFF"/>
        </w:rPr>
        <w:t xml:space="preserve"> Architecture (POA) approach to identify potential merger partners. </w:t>
      </w:r>
      <w:r w:rsidRPr="003D5463">
        <w:rPr>
          <w:rFonts w:ascii="Times New Roman" w:hAnsi="Times New Roman" w:cs="Times New Roman"/>
          <w:i/>
          <w:iCs/>
          <w:color w:val="222222"/>
          <w:sz w:val="24"/>
          <w:szCs w:val="24"/>
          <w:shd w:val="clear" w:color="auto" w:fill="FFFFFF"/>
        </w:rPr>
        <w:t>Journal of Air Transport Management</w:t>
      </w:r>
      <w:r w:rsidRPr="003D5463">
        <w:rPr>
          <w:rFonts w:ascii="Times New Roman" w:hAnsi="Times New Roman" w:cs="Times New Roman"/>
          <w:color w:val="222222"/>
          <w:sz w:val="24"/>
          <w:szCs w:val="24"/>
          <w:shd w:val="clear" w:color="auto" w:fill="FFFFFF"/>
        </w:rPr>
        <w:t>, </w:t>
      </w:r>
      <w:r w:rsidRPr="003D5463">
        <w:rPr>
          <w:rFonts w:ascii="Times New Roman" w:hAnsi="Times New Roman" w:cs="Times New Roman"/>
          <w:i/>
          <w:iCs/>
          <w:color w:val="222222"/>
          <w:sz w:val="24"/>
          <w:szCs w:val="24"/>
          <w:shd w:val="clear" w:color="auto" w:fill="FFFFFF"/>
        </w:rPr>
        <w:t>33</w:t>
      </w:r>
      <w:r w:rsidRPr="003D5463">
        <w:rPr>
          <w:rFonts w:ascii="Times New Roman" w:hAnsi="Times New Roman" w:cs="Times New Roman"/>
          <w:color w:val="222222"/>
          <w:sz w:val="24"/>
          <w:szCs w:val="24"/>
          <w:shd w:val="clear" w:color="auto" w:fill="FFFFFF"/>
        </w:rPr>
        <w:t>, 3-11.</w:t>
      </w:r>
    </w:p>
    <w:p w:rsidR="00361727" w:rsidRPr="003D5463" w:rsidRDefault="00361727" w:rsidP="003D5463">
      <w:pPr>
        <w:spacing w:before="100" w:beforeAutospacing="1" w:after="100" w:afterAutospacing="1" w:line="480" w:lineRule="auto"/>
        <w:ind w:hanging="720"/>
        <w:jc w:val="both"/>
        <w:rPr>
          <w:rFonts w:ascii="Times New Roman" w:hAnsi="Times New Roman" w:cs="Times New Roman"/>
          <w:color w:val="222222"/>
          <w:sz w:val="24"/>
          <w:szCs w:val="24"/>
          <w:shd w:val="clear" w:color="auto" w:fill="FFFFFF"/>
        </w:rPr>
      </w:pPr>
      <w:r w:rsidRPr="003D5463">
        <w:rPr>
          <w:rFonts w:ascii="Times New Roman" w:hAnsi="Times New Roman" w:cs="Times New Roman"/>
          <w:color w:val="222222"/>
          <w:sz w:val="24"/>
          <w:szCs w:val="24"/>
          <w:shd w:val="clear" w:color="auto" w:fill="FFFFFF"/>
        </w:rPr>
        <w:t>Long, C. R. (2012). Promoting Competition or Preventing It: A Competition Law Analysis of UEFA's Financial Fair Play Rules. </w:t>
      </w:r>
      <w:proofErr w:type="spellStart"/>
      <w:r w:rsidRPr="003D5463">
        <w:rPr>
          <w:rFonts w:ascii="Times New Roman" w:hAnsi="Times New Roman" w:cs="Times New Roman"/>
          <w:i/>
          <w:iCs/>
          <w:color w:val="222222"/>
          <w:sz w:val="24"/>
          <w:szCs w:val="24"/>
          <w:shd w:val="clear" w:color="auto" w:fill="FFFFFF"/>
        </w:rPr>
        <w:t>Marq</w:t>
      </w:r>
      <w:proofErr w:type="spellEnd"/>
      <w:r w:rsidRPr="003D5463">
        <w:rPr>
          <w:rFonts w:ascii="Times New Roman" w:hAnsi="Times New Roman" w:cs="Times New Roman"/>
          <w:i/>
          <w:iCs/>
          <w:color w:val="222222"/>
          <w:sz w:val="24"/>
          <w:szCs w:val="24"/>
          <w:shd w:val="clear" w:color="auto" w:fill="FFFFFF"/>
        </w:rPr>
        <w:t>. Sports L. Rev.</w:t>
      </w:r>
      <w:r w:rsidRPr="003D5463">
        <w:rPr>
          <w:rFonts w:ascii="Times New Roman" w:hAnsi="Times New Roman" w:cs="Times New Roman"/>
          <w:color w:val="222222"/>
          <w:sz w:val="24"/>
          <w:szCs w:val="24"/>
          <w:shd w:val="clear" w:color="auto" w:fill="FFFFFF"/>
        </w:rPr>
        <w:t>, </w:t>
      </w:r>
      <w:r w:rsidRPr="003D5463">
        <w:rPr>
          <w:rFonts w:ascii="Times New Roman" w:hAnsi="Times New Roman" w:cs="Times New Roman"/>
          <w:i/>
          <w:iCs/>
          <w:color w:val="222222"/>
          <w:sz w:val="24"/>
          <w:szCs w:val="24"/>
          <w:shd w:val="clear" w:color="auto" w:fill="FFFFFF"/>
        </w:rPr>
        <w:t>23</w:t>
      </w:r>
      <w:r w:rsidRPr="003D5463">
        <w:rPr>
          <w:rFonts w:ascii="Times New Roman" w:hAnsi="Times New Roman" w:cs="Times New Roman"/>
          <w:color w:val="222222"/>
          <w:sz w:val="24"/>
          <w:szCs w:val="24"/>
          <w:shd w:val="clear" w:color="auto" w:fill="FFFFFF"/>
        </w:rPr>
        <w:t>, 75.</w:t>
      </w:r>
    </w:p>
    <w:p w:rsidR="00361727" w:rsidRPr="003D5463" w:rsidRDefault="00361727" w:rsidP="003D5463">
      <w:pPr>
        <w:spacing w:before="100" w:beforeAutospacing="1" w:after="100" w:afterAutospacing="1" w:line="480" w:lineRule="auto"/>
        <w:ind w:hanging="720"/>
        <w:jc w:val="both"/>
        <w:rPr>
          <w:rFonts w:ascii="Times New Roman" w:hAnsi="Times New Roman" w:cs="Times New Roman"/>
          <w:color w:val="222222"/>
          <w:sz w:val="24"/>
          <w:szCs w:val="24"/>
          <w:shd w:val="clear" w:color="auto" w:fill="FFFFFF"/>
        </w:rPr>
      </w:pPr>
      <w:r w:rsidRPr="003D5463">
        <w:rPr>
          <w:rFonts w:ascii="Times New Roman" w:hAnsi="Times New Roman" w:cs="Times New Roman"/>
          <w:color w:val="222222"/>
          <w:sz w:val="24"/>
          <w:szCs w:val="24"/>
          <w:shd w:val="clear" w:color="auto" w:fill="FFFFFF"/>
        </w:rPr>
        <w:t>Malhotra, B. (2014). Foreign Direct Investment: Impact on Indian Economy. </w:t>
      </w:r>
      <w:r w:rsidRPr="003D5463">
        <w:rPr>
          <w:rFonts w:ascii="Times New Roman" w:hAnsi="Times New Roman" w:cs="Times New Roman"/>
          <w:i/>
          <w:iCs/>
          <w:color w:val="222222"/>
          <w:sz w:val="24"/>
          <w:szCs w:val="24"/>
          <w:shd w:val="clear" w:color="auto" w:fill="FFFFFF"/>
        </w:rPr>
        <w:t>Global Journal of Business Management and Information Technology</w:t>
      </w:r>
      <w:r w:rsidRPr="003D5463">
        <w:rPr>
          <w:rFonts w:ascii="Times New Roman" w:hAnsi="Times New Roman" w:cs="Times New Roman"/>
          <w:color w:val="222222"/>
          <w:sz w:val="24"/>
          <w:szCs w:val="24"/>
          <w:shd w:val="clear" w:color="auto" w:fill="FFFFFF"/>
        </w:rPr>
        <w:t>, </w:t>
      </w:r>
      <w:r w:rsidRPr="003D5463">
        <w:rPr>
          <w:rFonts w:ascii="Times New Roman" w:hAnsi="Times New Roman" w:cs="Times New Roman"/>
          <w:i/>
          <w:iCs/>
          <w:color w:val="222222"/>
          <w:sz w:val="24"/>
          <w:szCs w:val="24"/>
          <w:shd w:val="clear" w:color="auto" w:fill="FFFFFF"/>
        </w:rPr>
        <w:t>4</w:t>
      </w:r>
      <w:r w:rsidRPr="003D5463">
        <w:rPr>
          <w:rFonts w:ascii="Times New Roman" w:hAnsi="Times New Roman" w:cs="Times New Roman"/>
          <w:color w:val="222222"/>
          <w:sz w:val="24"/>
          <w:szCs w:val="24"/>
          <w:shd w:val="clear" w:color="auto" w:fill="FFFFFF"/>
        </w:rPr>
        <w:t>(1), 17-23.</w:t>
      </w:r>
    </w:p>
    <w:p w:rsidR="00361727" w:rsidRPr="003D5463" w:rsidRDefault="00361727" w:rsidP="003D5463">
      <w:pPr>
        <w:spacing w:before="100" w:beforeAutospacing="1" w:after="100" w:afterAutospacing="1" w:line="480" w:lineRule="auto"/>
        <w:ind w:hanging="720"/>
        <w:jc w:val="both"/>
        <w:rPr>
          <w:rFonts w:ascii="Times New Roman" w:hAnsi="Times New Roman" w:cs="Times New Roman"/>
          <w:color w:val="222222"/>
          <w:sz w:val="24"/>
          <w:szCs w:val="24"/>
          <w:shd w:val="clear" w:color="auto" w:fill="FFFFFF"/>
        </w:rPr>
      </w:pPr>
      <w:proofErr w:type="spellStart"/>
      <w:r w:rsidRPr="003D5463">
        <w:rPr>
          <w:rFonts w:ascii="Times New Roman" w:hAnsi="Times New Roman" w:cs="Times New Roman"/>
          <w:color w:val="222222"/>
          <w:sz w:val="24"/>
          <w:szCs w:val="24"/>
          <w:shd w:val="clear" w:color="auto" w:fill="FFFFFF"/>
        </w:rPr>
        <w:t>Merkert</w:t>
      </w:r>
      <w:proofErr w:type="spellEnd"/>
      <w:r w:rsidRPr="003D5463">
        <w:rPr>
          <w:rFonts w:ascii="Times New Roman" w:hAnsi="Times New Roman" w:cs="Times New Roman"/>
          <w:color w:val="222222"/>
          <w:sz w:val="24"/>
          <w:szCs w:val="24"/>
          <w:shd w:val="clear" w:color="auto" w:fill="FFFFFF"/>
        </w:rPr>
        <w:t>, R., &amp; Pearson, J. (2015). A non-parametric efficiency measure incorporating perceived airline service levels and profitability. </w:t>
      </w:r>
      <w:r w:rsidRPr="003D5463">
        <w:rPr>
          <w:rFonts w:ascii="Times New Roman" w:hAnsi="Times New Roman" w:cs="Times New Roman"/>
          <w:i/>
          <w:iCs/>
          <w:color w:val="222222"/>
          <w:sz w:val="24"/>
          <w:szCs w:val="24"/>
          <w:shd w:val="clear" w:color="auto" w:fill="FFFFFF"/>
        </w:rPr>
        <w:t>Journal of Transport Economics and Policy (JTEP)</w:t>
      </w:r>
      <w:r w:rsidRPr="003D5463">
        <w:rPr>
          <w:rFonts w:ascii="Times New Roman" w:hAnsi="Times New Roman" w:cs="Times New Roman"/>
          <w:color w:val="222222"/>
          <w:sz w:val="24"/>
          <w:szCs w:val="24"/>
          <w:shd w:val="clear" w:color="auto" w:fill="FFFFFF"/>
        </w:rPr>
        <w:t>, </w:t>
      </w:r>
      <w:r w:rsidRPr="003D5463">
        <w:rPr>
          <w:rFonts w:ascii="Times New Roman" w:hAnsi="Times New Roman" w:cs="Times New Roman"/>
          <w:i/>
          <w:iCs/>
          <w:color w:val="222222"/>
          <w:sz w:val="24"/>
          <w:szCs w:val="24"/>
          <w:shd w:val="clear" w:color="auto" w:fill="FFFFFF"/>
        </w:rPr>
        <w:t>49</w:t>
      </w:r>
      <w:r w:rsidRPr="003D5463">
        <w:rPr>
          <w:rFonts w:ascii="Times New Roman" w:hAnsi="Times New Roman" w:cs="Times New Roman"/>
          <w:color w:val="222222"/>
          <w:sz w:val="24"/>
          <w:szCs w:val="24"/>
          <w:shd w:val="clear" w:color="auto" w:fill="FFFFFF"/>
        </w:rPr>
        <w:t>(2), 261-275.</w:t>
      </w:r>
    </w:p>
    <w:p w:rsidR="00361727" w:rsidRPr="003D5463" w:rsidRDefault="00361727" w:rsidP="003D5463">
      <w:pPr>
        <w:spacing w:before="100" w:beforeAutospacing="1" w:after="100" w:afterAutospacing="1" w:line="480" w:lineRule="auto"/>
        <w:ind w:hanging="720"/>
        <w:jc w:val="both"/>
        <w:rPr>
          <w:rFonts w:ascii="Times New Roman" w:hAnsi="Times New Roman" w:cs="Times New Roman"/>
          <w:color w:val="222222"/>
          <w:sz w:val="24"/>
          <w:szCs w:val="24"/>
          <w:shd w:val="clear" w:color="auto" w:fill="FFFFFF"/>
        </w:rPr>
      </w:pPr>
      <w:r w:rsidRPr="003D5463">
        <w:rPr>
          <w:rFonts w:ascii="Times New Roman" w:hAnsi="Times New Roman" w:cs="Times New Roman"/>
          <w:color w:val="222222"/>
          <w:sz w:val="24"/>
          <w:szCs w:val="24"/>
          <w:shd w:val="clear" w:color="auto" w:fill="FFFFFF"/>
        </w:rPr>
        <w:lastRenderedPageBreak/>
        <w:t>O'Connell, J. F., &amp;</w:t>
      </w:r>
      <w:proofErr w:type="spellStart"/>
      <w:r w:rsidRPr="003D5463">
        <w:rPr>
          <w:rFonts w:ascii="Times New Roman" w:hAnsi="Times New Roman" w:cs="Times New Roman"/>
          <w:color w:val="222222"/>
          <w:sz w:val="24"/>
          <w:szCs w:val="24"/>
          <w:shd w:val="clear" w:color="auto" w:fill="FFFFFF"/>
        </w:rPr>
        <w:t>Vanoverbeke</w:t>
      </w:r>
      <w:proofErr w:type="spellEnd"/>
      <w:r w:rsidRPr="003D5463">
        <w:rPr>
          <w:rFonts w:ascii="Times New Roman" w:hAnsi="Times New Roman" w:cs="Times New Roman"/>
          <w:color w:val="222222"/>
          <w:sz w:val="24"/>
          <w:szCs w:val="24"/>
          <w:shd w:val="clear" w:color="auto" w:fill="FFFFFF"/>
        </w:rPr>
        <w:t>, K. (2015). Philippine Airlines–flying in a changing landscape. </w:t>
      </w:r>
      <w:r w:rsidRPr="003D5463">
        <w:rPr>
          <w:rFonts w:ascii="Times New Roman" w:hAnsi="Times New Roman" w:cs="Times New Roman"/>
          <w:i/>
          <w:iCs/>
          <w:color w:val="222222"/>
          <w:sz w:val="24"/>
          <w:szCs w:val="24"/>
          <w:shd w:val="clear" w:color="auto" w:fill="FFFFFF"/>
        </w:rPr>
        <w:t>Tourism Economics</w:t>
      </w:r>
      <w:r w:rsidRPr="003D5463">
        <w:rPr>
          <w:rFonts w:ascii="Times New Roman" w:hAnsi="Times New Roman" w:cs="Times New Roman"/>
          <w:color w:val="222222"/>
          <w:sz w:val="24"/>
          <w:szCs w:val="24"/>
          <w:shd w:val="clear" w:color="auto" w:fill="FFFFFF"/>
        </w:rPr>
        <w:t>, </w:t>
      </w:r>
      <w:r w:rsidRPr="003D5463">
        <w:rPr>
          <w:rFonts w:ascii="Times New Roman" w:hAnsi="Times New Roman" w:cs="Times New Roman"/>
          <w:i/>
          <w:iCs/>
          <w:color w:val="222222"/>
          <w:sz w:val="24"/>
          <w:szCs w:val="24"/>
          <w:shd w:val="clear" w:color="auto" w:fill="FFFFFF"/>
        </w:rPr>
        <w:t>21</w:t>
      </w:r>
      <w:r w:rsidRPr="003D5463">
        <w:rPr>
          <w:rFonts w:ascii="Times New Roman" w:hAnsi="Times New Roman" w:cs="Times New Roman"/>
          <w:color w:val="222222"/>
          <w:sz w:val="24"/>
          <w:szCs w:val="24"/>
          <w:shd w:val="clear" w:color="auto" w:fill="FFFFFF"/>
        </w:rPr>
        <w:t>(6), 1295-1307.</w:t>
      </w:r>
    </w:p>
    <w:p w:rsidR="00A12D4E" w:rsidRPr="003D5463" w:rsidRDefault="00A12D4E" w:rsidP="003D5463">
      <w:pPr>
        <w:spacing w:before="100" w:beforeAutospacing="1" w:after="100" w:afterAutospacing="1" w:line="480" w:lineRule="auto"/>
        <w:ind w:hanging="720"/>
        <w:jc w:val="both"/>
        <w:rPr>
          <w:rFonts w:ascii="Times New Roman" w:hAnsi="Times New Roman" w:cs="Times New Roman"/>
          <w:color w:val="222222"/>
          <w:sz w:val="24"/>
          <w:szCs w:val="24"/>
          <w:shd w:val="clear" w:color="auto" w:fill="FFFFFF"/>
        </w:rPr>
      </w:pPr>
      <w:proofErr w:type="spellStart"/>
      <w:r w:rsidRPr="003D5463">
        <w:rPr>
          <w:rFonts w:ascii="Times New Roman" w:hAnsi="Times New Roman" w:cs="Times New Roman"/>
          <w:color w:val="222222"/>
          <w:sz w:val="24"/>
          <w:szCs w:val="24"/>
          <w:shd w:val="clear" w:color="auto" w:fill="FFFFFF"/>
        </w:rPr>
        <w:t>Seufert</w:t>
      </w:r>
      <w:proofErr w:type="spellEnd"/>
      <w:r w:rsidRPr="003D5463">
        <w:rPr>
          <w:rFonts w:ascii="Times New Roman" w:hAnsi="Times New Roman" w:cs="Times New Roman"/>
          <w:color w:val="222222"/>
          <w:sz w:val="24"/>
          <w:szCs w:val="24"/>
          <w:shd w:val="clear" w:color="auto" w:fill="FFFFFF"/>
        </w:rPr>
        <w:t xml:space="preserve">, J. H., </w:t>
      </w:r>
      <w:proofErr w:type="spellStart"/>
      <w:r w:rsidRPr="003D5463">
        <w:rPr>
          <w:rFonts w:ascii="Times New Roman" w:hAnsi="Times New Roman" w:cs="Times New Roman"/>
          <w:color w:val="222222"/>
          <w:sz w:val="24"/>
          <w:szCs w:val="24"/>
          <w:shd w:val="clear" w:color="auto" w:fill="FFFFFF"/>
        </w:rPr>
        <w:t>Arjomandi</w:t>
      </w:r>
      <w:proofErr w:type="spellEnd"/>
      <w:r w:rsidRPr="003D5463">
        <w:rPr>
          <w:rFonts w:ascii="Times New Roman" w:hAnsi="Times New Roman" w:cs="Times New Roman"/>
          <w:color w:val="222222"/>
          <w:sz w:val="24"/>
          <w:szCs w:val="24"/>
          <w:shd w:val="clear" w:color="auto" w:fill="FFFFFF"/>
        </w:rPr>
        <w:t>, A., &amp;</w:t>
      </w:r>
      <w:proofErr w:type="spellStart"/>
      <w:r w:rsidRPr="003D5463">
        <w:rPr>
          <w:rFonts w:ascii="Times New Roman" w:hAnsi="Times New Roman" w:cs="Times New Roman"/>
          <w:color w:val="222222"/>
          <w:sz w:val="24"/>
          <w:szCs w:val="24"/>
          <w:shd w:val="clear" w:color="auto" w:fill="FFFFFF"/>
        </w:rPr>
        <w:t>Dakpo</w:t>
      </w:r>
      <w:proofErr w:type="spellEnd"/>
      <w:r w:rsidRPr="003D5463">
        <w:rPr>
          <w:rFonts w:ascii="Times New Roman" w:hAnsi="Times New Roman" w:cs="Times New Roman"/>
          <w:color w:val="222222"/>
          <w:sz w:val="24"/>
          <w:szCs w:val="24"/>
          <w:shd w:val="clear" w:color="auto" w:fill="FFFFFF"/>
        </w:rPr>
        <w:t xml:space="preserve">, K. H. (2017). Evaluating airline operational performance: A </w:t>
      </w:r>
      <w:proofErr w:type="spellStart"/>
      <w:r w:rsidRPr="003D5463">
        <w:rPr>
          <w:rFonts w:ascii="Times New Roman" w:hAnsi="Times New Roman" w:cs="Times New Roman"/>
          <w:color w:val="222222"/>
          <w:sz w:val="24"/>
          <w:szCs w:val="24"/>
          <w:shd w:val="clear" w:color="auto" w:fill="FFFFFF"/>
        </w:rPr>
        <w:t>Luenberger</w:t>
      </w:r>
      <w:proofErr w:type="spellEnd"/>
      <w:r w:rsidRPr="003D5463">
        <w:rPr>
          <w:rFonts w:ascii="Times New Roman" w:hAnsi="Times New Roman" w:cs="Times New Roman"/>
          <w:color w:val="222222"/>
          <w:sz w:val="24"/>
          <w:szCs w:val="24"/>
          <w:shd w:val="clear" w:color="auto" w:fill="FFFFFF"/>
        </w:rPr>
        <w:t>-Hicks-</w:t>
      </w:r>
      <w:proofErr w:type="spellStart"/>
      <w:r w:rsidRPr="003D5463">
        <w:rPr>
          <w:rFonts w:ascii="Times New Roman" w:hAnsi="Times New Roman" w:cs="Times New Roman"/>
          <w:color w:val="222222"/>
          <w:sz w:val="24"/>
          <w:szCs w:val="24"/>
          <w:shd w:val="clear" w:color="auto" w:fill="FFFFFF"/>
        </w:rPr>
        <w:t>Moorsteen</w:t>
      </w:r>
      <w:proofErr w:type="spellEnd"/>
      <w:r w:rsidRPr="003D5463">
        <w:rPr>
          <w:rFonts w:ascii="Times New Roman" w:hAnsi="Times New Roman" w:cs="Times New Roman"/>
          <w:color w:val="222222"/>
          <w:sz w:val="24"/>
          <w:szCs w:val="24"/>
          <w:shd w:val="clear" w:color="auto" w:fill="FFFFFF"/>
        </w:rPr>
        <w:t xml:space="preserve"> productivity indicator. </w:t>
      </w:r>
      <w:r w:rsidRPr="003D5463">
        <w:rPr>
          <w:rFonts w:ascii="Times New Roman" w:hAnsi="Times New Roman" w:cs="Times New Roman"/>
          <w:i/>
          <w:iCs/>
          <w:color w:val="222222"/>
          <w:sz w:val="24"/>
          <w:szCs w:val="24"/>
          <w:shd w:val="clear" w:color="auto" w:fill="FFFFFF"/>
        </w:rPr>
        <w:t>Transportation Research Part E: Logistics and Transportation Review</w:t>
      </w:r>
      <w:r w:rsidRPr="003D5463">
        <w:rPr>
          <w:rFonts w:ascii="Times New Roman" w:hAnsi="Times New Roman" w:cs="Times New Roman"/>
          <w:color w:val="222222"/>
          <w:sz w:val="24"/>
          <w:szCs w:val="24"/>
          <w:shd w:val="clear" w:color="auto" w:fill="FFFFFF"/>
        </w:rPr>
        <w:t>, </w:t>
      </w:r>
      <w:r w:rsidRPr="003D5463">
        <w:rPr>
          <w:rFonts w:ascii="Times New Roman" w:hAnsi="Times New Roman" w:cs="Times New Roman"/>
          <w:i/>
          <w:iCs/>
          <w:color w:val="222222"/>
          <w:sz w:val="24"/>
          <w:szCs w:val="24"/>
          <w:shd w:val="clear" w:color="auto" w:fill="FFFFFF"/>
        </w:rPr>
        <w:t>104</w:t>
      </w:r>
      <w:r w:rsidRPr="003D5463">
        <w:rPr>
          <w:rFonts w:ascii="Times New Roman" w:hAnsi="Times New Roman" w:cs="Times New Roman"/>
          <w:color w:val="222222"/>
          <w:sz w:val="24"/>
          <w:szCs w:val="24"/>
          <w:shd w:val="clear" w:color="auto" w:fill="FFFFFF"/>
        </w:rPr>
        <w:t>, 52-68.</w:t>
      </w:r>
    </w:p>
    <w:p w:rsidR="00361727" w:rsidRPr="003D5463" w:rsidRDefault="00361727" w:rsidP="003D5463">
      <w:pPr>
        <w:spacing w:before="100" w:beforeAutospacing="1" w:after="100" w:afterAutospacing="1" w:line="480" w:lineRule="auto"/>
        <w:ind w:hanging="720"/>
        <w:jc w:val="both"/>
        <w:rPr>
          <w:rFonts w:ascii="Times New Roman" w:hAnsi="Times New Roman" w:cs="Times New Roman"/>
          <w:color w:val="222222"/>
          <w:sz w:val="24"/>
          <w:szCs w:val="24"/>
          <w:shd w:val="clear" w:color="auto" w:fill="FFFFFF"/>
        </w:rPr>
      </w:pPr>
    </w:p>
    <w:p w:rsidR="00445BDE" w:rsidRPr="003D5463" w:rsidRDefault="00445BDE" w:rsidP="003D5463">
      <w:pPr>
        <w:spacing w:before="100" w:beforeAutospacing="1" w:after="100" w:afterAutospacing="1" w:line="480" w:lineRule="auto"/>
        <w:ind w:hanging="720"/>
        <w:jc w:val="both"/>
        <w:rPr>
          <w:rFonts w:ascii="Times New Roman" w:hAnsi="Times New Roman" w:cs="Times New Roman"/>
          <w:color w:val="222222"/>
          <w:sz w:val="24"/>
          <w:szCs w:val="24"/>
          <w:shd w:val="clear" w:color="auto" w:fill="FFFFFF"/>
        </w:rPr>
      </w:pPr>
    </w:p>
    <w:p w:rsidR="00445BDE" w:rsidRPr="003D5463" w:rsidRDefault="00445BDE" w:rsidP="003D5463">
      <w:pPr>
        <w:spacing w:before="100" w:beforeAutospacing="1" w:after="100" w:afterAutospacing="1" w:line="480" w:lineRule="auto"/>
        <w:ind w:hanging="720"/>
        <w:jc w:val="both"/>
        <w:rPr>
          <w:rFonts w:ascii="Times New Roman" w:hAnsi="Times New Roman" w:cs="Times New Roman"/>
          <w:color w:val="222222"/>
          <w:sz w:val="24"/>
          <w:szCs w:val="24"/>
          <w:shd w:val="clear" w:color="auto" w:fill="FFFFFF"/>
        </w:rPr>
      </w:pPr>
    </w:p>
    <w:p w:rsidR="001820CA" w:rsidRPr="003D5463" w:rsidRDefault="001820CA" w:rsidP="003D5463">
      <w:pPr>
        <w:spacing w:before="100" w:beforeAutospacing="1" w:after="100" w:afterAutospacing="1" w:line="480" w:lineRule="auto"/>
        <w:ind w:hanging="720"/>
        <w:jc w:val="both"/>
        <w:rPr>
          <w:rFonts w:ascii="Times New Roman" w:hAnsi="Times New Roman" w:cs="Times New Roman"/>
          <w:sz w:val="24"/>
          <w:szCs w:val="24"/>
        </w:rPr>
      </w:pPr>
    </w:p>
    <w:sectPr w:rsidR="001820CA" w:rsidRPr="003D5463" w:rsidSect="00716560">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C17BA" w:rsidRDefault="00EC17BA" w:rsidP="00716560">
      <w:pPr>
        <w:spacing w:after="0" w:line="240" w:lineRule="auto"/>
      </w:pPr>
      <w:r>
        <w:separator/>
      </w:r>
    </w:p>
  </w:endnote>
  <w:endnote w:type="continuationSeparator" w:id="0">
    <w:p w:rsidR="00EC17BA" w:rsidRDefault="00EC17BA" w:rsidP="007165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C17BA" w:rsidRDefault="00EC17BA" w:rsidP="00716560">
      <w:pPr>
        <w:spacing w:after="0" w:line="240" w:lineRule="auto"/>
      </w:pPr>
      <w:r>
        <w:separator/>
      </w:r>
    </w:p>
  </w:footnote>
  <w:footnote w:type="continuationSeparator" w:id="0">
    <w:p w:rsidR="00EC17BA" w:rsidRDefault="00EC17BA" w:rsidP="0071656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6560" w:rsidRPr="00716560" w:rsidRDefault="00716560">
    <w:pPr>
      <w:pStyle w:val="Header"/>
      <w:jc w:val="right"/>
      <w:rPr>
        <w:rFonts w:ascii="Times New Roman" w:hAnsi="Times New Roman" w:cs="Times New Roman"/>
        <w:sz w:val="24"/>
        <w:szCs w:val="24"/>
      </w:rPr>
    </w:pPr>
    <w:r w:rsidRPr="00716560">
      <w:rPr>
        <w:rFonts w:ascii="Times New Roman" w:hAnsi="Times New Roman" w:cs="Times New Roman"/>
        <w:sz w:val="24"/>
        <w:szCs w:val="24"/>
      </w:rPr>
      <w:t>THE STRATEGIC ANALYSIS OF ETIHAD AIRWAYS</w:t>
    </w:r>
    <w:r>
      <w:rPr>
        <w:rFonts w:ascii="Times New Roman" w:hAnsi="Times New Roman" w:cs="Times New Roman"/>
        <w:sz w:val="24"/>
        <w:szCs w:val="24"/>
      </w:rPr>
      <w:t xml:space="preserve">                                                         </w:t>
    </w:r>
    <w:r w:rsidRPr="00716560">
      <w:rPr>
        <w:rFonts w:ascii="Times New Roman" w:hAnsi="Times New Roman" w:cs="Times New Roman"/>
        <w:sz w:val="24"/>
        <w:szCs w:val="24"/>
      </w:rPr>
      <w:t xml:space="preserve"> </w:t>
    </w:r>
    <w:sdt>
      <w:sdtPr>
        <w:rPr>
          <w:rFonts w:ascii="Times New Roman" w:hAnsi="Times New Roman" w:cs="Times New Roman"/>
          <w:sz w:val="24"/>
          <w:szCs w:val="24"/>
        </w:rPr>
        <w:id w:val="17377207"/>
        <w:docPartObj>
          <w:docPartGallery w:val="Page Numbers (Top of Page)"/>
          <w:docPartUnique/>
        </w:docPartObj>
      </w:sdtPr>
      <w:sdtEndPr/>
      <w:sdtContent>
        <w:r w:rsidRPr="00716560">
          <w:rPr>
            <w:rFonts w:ascii="Times New Roman" w:hAnsi="Times New Roman" w:cs="Times New Roman"/>
            <w:sz w:val="24"/>
            <w:szCs w:val="24"/>
          </w:rPr>
          <w:fldChar w:fldCharType="begin"/>
        </w:r>
        <w:r w:rsidRPr="00716560">
          <w:rPr>
            <w:rFonts w:ascii="Times New Roman" w:hAnsi="Times New Roman" w:cs="Times New Roman"/>
            <w:sz w:val="24"/>
            <w:szCs w:val="24"/>
          </w:rPr>
          <w:instrText xml:space="preserve"> PAGE   \* MERGEFORMAT </w:instrText>
        </w:r>
        <w:r w:rsidRPr="00716560">
          <w:rPr>
            <w:rFonts w:ascii="Times New Roman" w:hAnsi="Times New Roman" w:cs="Times New Roman"/>
            <w:sz w:val="24"/>
            <w:szCs w:val="24"/>
          </w:rPr>
          <w:fldChar w:fldCharType="separate"/>
        </w:r>
        <w:r w:rsidR="00746293">
          <w:rPr>
            <w:rFonts w:ascii="Times New Roman" w:hAnsi="Times New Roman" w:cs="Times New Roman"/>
            <w:noProof/>
            <w:sz w:val="24"/>
            <w:szCs w:val="24"/>
          </w:rPr>
          <w:t>25</w:t>
        </w:r>
        <w:r w:rsidRPr="00716560">
          <w:rPr>
            <w:rFonts w:ascii="Times New Roman" w:hAnsi="Times New Roman" w:cs="Times New Roman"/>
            <w:sz w:val="24"/>
            <w:szCs w:val="24"/>
          </w:rPr>
          <w:fldChar w:fldCharType="end"/>
        </w:r>
      </w:sdtContent>
    </w:sdt>
  </w:p>
  <w:p w:rsidR="00716560" w:rsidRDefault="0071656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6560" w:rsidRPr="00716560" w:rsidRDefault="00716560">
    <w:pPr>
      <w:pStyle w:val="Header"/>
      <w:jc w:val="right"/>
      <w:rPr>
        <w:rFonts w:ascii="Times New Roman" w:hAnsi="Times New Roman" w:cs="Times New Roman"/>
        <w:sz w:val="24"/>
        <w:szCs w:val="24"/>
      </w:rPr>
    </w:pPr>
    <w:r>
      <w:t xml:space="preserve">  </w:t>
    </w:r>
    <w:r w:rsidRPr="00716560">
      <w:rPr>
        <w:rFonts w:ascii="Times New Roman" w:hAnsi="Times New Roman" w:cs="Times New Roman"/>
        <w:sz w:val="24"/>
        <w:szCs w:val="24"/>
      </w:rPr>
      <w:t>Running head: THE STRATEGIC ANALYSIS OF ETIHAD AIRWAYS</w:t>
    </w:r>
    <w:r>
      <w:rPr>
        <w:rFonts w:ascii="Times New Roman" w:hAnsi="Times New Roman" w:cs="Times New Roman"/>
        <w:sz w:val="24"/>
        <w:szCs w:val="24"/>
      </w:rPr>
      <w:t xml:space="preserve">                                 </w:t>
    </w:r>
    <w:r w:rsidRPr="00716560">
      <w:rPr>
        <w:rFonts w:ascii="Times New Roman" w:hAnsi="Times New Roman" w:cs="Times New Roman"/>
        <w:sz w:val="24"/>
        <w:szCs w:val="24"/>
      </w:rPr>
      <w:t xml:space="preserve"> </w:t>
    </w:r>
    <w:sdt>
      <w:sdtPr>
        <w:rPr>
          <w:rFonts w:ascii="Times New Roman" w:hAnsi="Times New Roman" w:cs="Times New Roman"/>
          <w:sz w:val="24"/>
          <w:szCs w:val="24"/>
        </w:rPr>
        <w:id w:val="17377075"/>
        <w:docPartObj>
          <w:docPartGallery w:val="Page Numbers (Top of Page)"/>
          <w:docPartUnique/>
        </w:docPartObj>
      </w:sdtPr>
      <w:sdtEndPr/>
      <w:sdtContent>
        <w:r w:rsidRPr="00716560">
          <w:rPr>
            <w:rFonts w:ascii="Times New Roman" w:hAnsi="Times New Roman" w:cs="Times New Roman"/>
            <w:sz w:val="24"/>
            <w:szCs w:val="24"/>
          </w:rPr>
          <w:fldChar w:fldCharType="begin"/>
        </w:r>
        <w:r w:rsidRPr="00716560">
          <w:rPr>
            <w:rFonts w:ascii="Times New Roman" w:hAnsi="Times New Roman" w:cs="Times New Roman"/>
            <w:sz w:val="24"/>
            <w:szCs w:val="24"/>
          </w:rPr>
          <w:instrText xml:space="preserve"> PAGE   \* MERGEFORMAT </w:instrText>
        </w:r>
        <w:r w:rsidRPr="00716560">
          <w:rPr>
            <w:rFonts w:ascii="Times New Roman" w:hAnsi="Times New Roman" w:cs="Times New Roman"/>
            <w:sz w:val="24"/>
            <w:szCs w:val="24"/>
          </w:rPr>
          <w:fldChar w:fldCharType="separate"/>
        </w:r>
        <w:r w:rsidR="003D5463">
          <w:rPr>
            <w:rFonts w:ascii="Times New Roman" w:hAnsi="Times New Roman" w:cs="Times New Roman"/>
            <w:noProof/>
            <w:sz w:val="24"/>
            <w:szCs w:val="24"/>
          </w:rPr>
          <w:t>1</w:t>
        </w:r>
        <w:r w:rsidRPr="00716560">
          <w:rPr>
            <w:rFonts w:ascii="Times New Roman" w:hAnsi="Times New Roman" w:cs="Times New Roman"/>
            <w:sz w:val="24"/>
            <w:szCs w:val="24"/>
          </w:rPr>
          <w:fldChar w:fldCharType="end"/>
        </w:r>
      </w:sdtContent>
    </w:sdt>
  </w:p>
  <w:p w:rsidR="00716560" w:rsidRDefault="0071656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F75189"/>
    <w:multiLevelType w:val="hybridMultilevel"/>
    <w:tmpl w:val="3146BB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0BA588C"/>
    <w:multiLevelType w:val="hybridMultilevel"/>
    <w:tmpl w:val="353245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A9F5708"/>
    <w:multiLevelType w:val="hybridMultilevel"/>
    <w:tmpl w:val="893C53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AF20429"/>
    <w:multiLevelType w:val="hybridMultilevel"/>
    <w:tmpl w:val="4AD4FE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18D516F"/>
    <w:multiLevelType w:val="hybridMultilevel"/>
    <w:tmpl w:val="750E08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A12D4E"/>
    <w:rsid w:val="000A0400"/>
    <w:rsid w:val="000A0E79"/>
    <w:rsid w:val="001820CA"/>
    <w:rsid w:val="00307F65"/>
    <w:rsid w:val="003479C5"/>
    <w:rsid w:val="00361727"/>
    <w:rsid w:val="003D5463"/>
    <w:rsid w:val="004254E5"/>
    <w:rsid w:val="00445BDE"/>
    <w:rsid w:val="004F7638"/>
    <w:rsid w:val="00554E16"/>
    <w:rsid w:val="00716560"/>
    <w:rsid w:val="00746293"/>
    <w:rsid w:val="00827C3F"/>
    <w:rsid w:val="008526A9"/>
    <w:rsid w:val="008A7BA0"/>
    <w:rsid w:val="00A12D4E"/>
    <w:rsid w:val="00AE2D91"/>
    <w:rsid w:val="00AE531E"/>
    <w:rsid w:val="00B06241"/>
    <w:rsid w:val="00B222E6"/>
    <w:rsid w:val="00B66B83"/>
    <w:rsid w:val="00BC25B4"/>
    <w:rsid w:val="00BF543B"/>
    <w:rsid w:val="00CA696A"/>
    <w:rsid w:val="00D438DD"/>
    <w:rsid w:val="00D67BF8"/>
    <w:rsid w:val="00EC17BA"/>
    <w:rsid w:val="00EE22EC"/>
    <w:rsid w:val="00F33D1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034A0F0-FB11-42E2-B9FC-B60D1B4FF9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A7BA0"/>
  </w:style>
  <w:style w:type="paragraph" w:styleId="Heading1">
    <w:name w:val="heading 1"/>
    <w:basedOn w:val="Normal"/>
    <w:next w:val="Normal"/>
    <w:link w:val="Heading1Char"/>
    <w:uiPriority w:val="9"/>
    <w:qFormat/>
    <w:rsid w:val="004F7638"/>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unhideWhenUsed/>
    <w:qFormat/>
    <w:rsid w:val="004F7638"/>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unhideWhenUsed/>
    <w:qFormat/>
    <w:rsid w:val="004F7638"/>
    <w:pPr>
      <w:keepNext/>
      <w:keepLines/>
      <w:spacing w:before="200" w:after="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next w:val="Normal"/>
    <w:link w:val="SubtitleChar"/>
    <w:uiPriority w:val="11"/>
    <w:qFormat/>
    <w:rsid w:val="004F7638"/>
    <w:pPr>
      <w:numPr>
        <w:ilvl w:val="1"/>
      </w:numPr>
    </w:pPr>
    <w:rPr>
      <w:rFonts w:asciiTheme="majorHAnsi" w:eastAsiaTheme="majorEastAsia" w:hAnsiTheme="majorHAnsi" w:cstheme="majorBidi"/>
      <w:i/>
      <w:iCs/>
      <w:color w:val="5B9BD5" w:themeColor="accent1"/>
      <w:spacing w:val="15"/>
      <w:sz w:val="24"/>
      <w:szCs w:val="24"/>
    </w:rPr>
  </w:style>
  <w:style w:type="character" w:customStyle="1" w:styleId="SubtitleChar">
    <w:name w:val="Subtitle Char"/>
    <w:basedOn w:val="DefaultParagraphFont"/>
    <w:link w:val="Subtitle"/>
    <w:uiPriority w:val="11"/>
    <w:rsid w:val="004F7638"/>
    <w:rPr>
      <w:rFonts w:asciiTheme="majorHAnsi" w:eastAsiaTheme="majorEastAsia" w:hAnsiTheme="majorHAnsi" w:cstheme="majorBidi"/>
      <w:i/>
      <w:iCs/>
      <w:color w:val="5B9BD5" w:themeColor="accent1"/>
      <w:spacing w:val="15"/>
      <w:sz w:val="24"/>
      <w:szCs w:val="24"/>
    </w:rPr>
  </w:style>
  <w:style w:type="character" w:customStyle="1" w:styleId="Heading1Char">
    <w:name w:val="Heading 1 Char"/>
    <w:basedOn w:val="DefaultParagraphFont"/>
    <w:link w:val="Heading1"/>
    <w:uiPriority w:val="9"/>
    <w:rsid w:val="004F7638"/>
    <w:rPr>
      <w:rFonts w:asciiTheme="majorHAnsi" w:eastAsiaTheme="majorEastAsia" w:hAnsiTheme="majorHAnsi" w:cstheme="majorBidi"/>
      <w:b/>
      <w:bCs/>
      <w:color w:val="2E74B5" w:themeColor="accent1" w:themeShade="BF"/>
      <w:sz w:val="28"/>
      <w:szCs w:val="28"/>
    </w:rPr>
  </w:style>
  <w:style w:type="character" w:customStyle="1" w:styleId="Heading2Char">
    <w:name w:val="Heading 2 Char"/>
    <w:basedOn w:val="DefaultParagraphFont"/>
    <w:link w:val="Heading2"/>
    <w:uiPriority w:val="9"/>
    <w:rsid w:val="004F7638"/>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rsid w:val="004F7638"/>
    <w:rPr>
      <w:rFonts w:asciiTheme="majorHAnsi" w:eastAsiaTheme="majorEastAsia" w:hAnsiTheme="majorHAnsi" w:cstheme="majorBidi"/>
      <w:b/>
      <w:bCs/>
      <w:color w:val="5B9BD5" w:themeColor="accent1"/>
    </w:rPr>
  </w:style>
  <w:style w:type="paragraph" w:styleId="TOCHeading">
    <w:name w:val="TOC Heading"/>
    <w:basedOn w:val="Heading1"/>
    <w:next w:val="Normal"/>
    <w:uiPriority w:val="39"/>
    <w:unhideWhenUsed/>
    <w:qFormat/>
    <w:rsid w:val="00827C3F"/>
    <w:pPr>
      <w:spacing w:line="276" w:lineRule="auto"/>
      <w:outlineLvl w:val="9"/>
    </w:pPr>
  </w:style>
  <w:style w:type="paragraph" w:styleId="TOC1">
    <w:name w:val="toc 1"/>
    <w:basedOn w:val="Normal"/>
    <w:next w:val="Normal"/>
    <w:autoRedefine/>
    <w:uiPriority w:val="39"/>
    <w:unhideWhenUsed/>
    <w:qFormat/>
    <w:rsid w:val="00716560"/>
    <w:pPr>
      <w:tabs>
        <w:tab w:val="right" w:leader="dot" w:pos="9350"/>
      </w:tabs>
      <w:spacing w:after="100"/>
      <w:jc w:val="center"/>
    </w:pPr>
    <w:rPr>
      <w:b/>
      <w:noProof/>
    </w:rPr>
  </w:style>
  <w:style w:type="paragraph" w:styleId="TOC2">
    <w:name w:val="toc 2"/>
    <w:basedOn w:val="Normal"/>
    <w:next w:val="Normal"/>
    <w:autoRedefine/>
    <w:uiPriority w:val="39"/>
    <w:unhideWhenUsed/>
    <w:qFormat/>
    <w:rsid w:val="004254E5"/>
    <w:pPr>
      <w:tabs>
        <w:tab w:val="right" w:leader="dot" w:pos="9350"/>
      </w:tabs>
      <w:spacing w:after="100"/>
      <w:ind w:left="220"/>
    </w:pPr>
    <w:rPr>
      <w:noProof/>
    </w:rPr>
  </w:style>
  <w:style w:type="paragraph" w:styleId="TOC3">
    <w:name w:val="toc 3"/>
    <w:basedOn w:val="Normal"/>
    <w:next w:val="Normal"/>
    <w:autoRedefine/>
    <w:uiPriority w:val="39"/>
    <w:unhideWhenUsed/>
    <w:qFormat/>
    <w:rsid w:val="00827C3F"/>
    <w:pPr>
      <w:spacing w:after="100"/>
      <w:ind w:left="440"/>
    </w:pPr>
  </w:style>
  <w:style w:type="character" w:styleId="Hyperlink">
    <w:name w:val="Hyperlink"/>
    <w:basedOn w:val="DefaultParagraphFont"/>
    <w:uiPriority w:val="99"/>
    <w:unhideWhenUsed/>
    <w:rsid w:val="00827C3F"/>
    <w:rPr>
      <w:color w:val="0563C1" w:themeColor="hyperlink"/>
      <w:u w:val="single"/>
    </w:rPr>
  </w:style>
  <w:style w:type="paragraph" w:styleId="BalloonText">
    <w:name w:val="Balloon Text"/>
    <w:basedOn w:val="Normal"/>
    <w:link w:val="BalloonTextChar"/>
    <w:uiPriority w:val="99"/>
    <w:semiHidden/>
    <w:unhideWhenUsed/>
    <w:rsid w:val="00827C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27C3F"/>
    <w:rPr>
      <w:rFonts w:ascii="Tahoma" w:hAnsi="Tahoma" w:cs="Tahoma"/>
      <w:sz w:val="16"/>
      <w:szCs w:val="16"/>
    </w:rPr>
  </w:style>
  <w:style w:type="paragraph" w:styleId="ListParagraph">
    <w:name w:val="List Paragraph"/>
    <w:basedOn w:val="Normal"/>
    <w:uiPriority w:val="34"/>
    <w:qFormat/>
    <w:rsid w:val="00B222E6"/>
    <w:pPr>
      <w:ind w:left="720"/>
      <w:contextualSpacing/>
    </w:pPr>
  </w:style>
  <w:style w:type="paragraph" w:styleId="Header">
    <w:name w:val="header"/>
    <w:basedOn w:val="Normal"/>
    <w:link w:val="HeaderChar"/>
    <w:uiPriority w:val="99"/>
    <w:unhideWhenUsed/>
    <w:rsid w:val="007165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6560"/>
  </w:style>
  <w:style w:type="paragraph" w:styleId="Footer">
    <w:name w:val="footer"/>
    <w:basedOn w:val="Normal"/>
    <w:link w:val="FooterChar"/>
    <w:uiPriority w:val="99"/>
    <w:semiHidden/>
    <w:unhideWhenUsed/>
    <w:rsid w:val="0071656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165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B156B8-8BB5-4C13-9F84-215A204DF1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26</Pages>
  <Words>5655</Words>
  <Characters>32237</Characters>
  <Application>Microsoft Office Word</Application>
  <DocSecurity>0</DocSecurity>
  <Lines>268</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Jennifer</dc:creator>
  <cp:lastModifiedBy>James Mulwa</cp:lastModifiedBy>
  <cp:revision>3</cp:revision>
  <dcterms:created xsi:type="dcterms:W3CDTF">2018-11-15T07:59:00Z</dcterms:created>
  <dcterms:modified xsi:type="dcterms:W3CDTF">2018-11-15T08:40:00Z</dcterms:modified>
</cp:coreProperties>
</file>